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A5C" w:rsidRPr="00E72A5C" w:rsidRDefault="00E72A5C" w:rsidP="0017279B">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17279B">
        <w:rPr>
          <w:rFonts w:ascii="Times New Roman" w:eastAsia="Times New Roman" w:hAnsi="Times New Roman" w:cs="Times New Roman"/>
          <w:b/>
          <w:bCs/>
          <w:sz w:val="36"/>
          <w:szCs w:val="36"/>
          <w:lang w:eastAsia="tr-TR"/>
        </w:rPr>
        <w:t>MODULE-5</w:t>
      </w:r>
      <w:r w:rsidRPr="0017279B">
        <w:rPr>
          <w:rFonts w:ascii="Times New Roman" w:eastAsia="Times New Roman" w:hAnsi="Times New Roman" w:cs="Times New Roman"/>
          <w:b/>
          <w:bCs/>
          <w:sz w:val="36"/>
          <w:szCs w:val="36"/>
          <w:lang w:eastAsia="tr-TR"/>
        </w:rPr>
        <w:br/>
      </w:r>
      <w:r w:rsidRPr="00E72A5C">
        <w:rPr>
          <w:rFonts w:ascii="Times New Roman" w:eastAsia="Times New Roman" w:hAnsi="Times New Roman" w:cs="Times New Roman"/>
          <w:b/>
          <w:bCs/>
          <w:sz w:val="24"/>
          <w:szCs w:val="24"/>
          <w:lang w:eastAsia="tr-TR"/>
        </w:rPr>
        <w:t>TAKING NECESSARY SAFETY PRECAUTIONS BEFORE INSPECTION</w:t>
      </w:r>
    </w:p>
    <w:p w:rsidR="00E72A5C" w:rsidRPr="00E72A5C" w:rsidRDefault="00E72A5C" w:rsidP="0017279B">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E72A5C">
        <w:rPr>
          <w:rFonts w:ascii="Times New Roman" w:eastAsia="Times New Roman" w:hAnsi="Times New Roman" w:cs="Times New Roman"/>
          <w:sz w:val="24"/>
          <w:szCs w:val="24"/>
          <w:lang w:eastAsia="tr-TR"/>
        </w:rPr>
        <w:t>Inspection and maintenance personnel must wear personal protective equipment (PPE). Before starting the inspection, the building manager must be informed.</w:t>
      </w:r>
      <w:r w:rsidRPr="00E72A5C">
        <w:rPr>
          <w:rFonts w:ascii="Times New Roman" w:eastAsia="Times New Roman" w:hAnsi="Times New Roman" w:cs="Times New Roman"/>
          <w:sz w:val="24"/>
          <w:szCs w:val="24"/>
          <w:lang w:eastAsia="tr-TR"/>
        </w:rPr>
        <w:br/>
        <w:t>During the inspection, the elevator should not be used by anyone other than the maintenance and inspection personnel. Therefore, warning signs indicating that the elevator should not be used must be posted on every floor.</w:t>
      </w:r>
    </w:p>
    <w:p w:rsidR="0017279B" w:rsidRDefault="00E72A5C" w:rsidP="0017279B">
      <w:pPr>
        <w:pStyle w:val="AralkYok"/>
        <w:ind w:firstLine="567"/>
        <w:jc w:val="center"/>
        <w:rPr>
          <w:rFonts w:ascii="Times New Roman" w:hAnsi="Times New Roman" w:cs="Times New Roman"/>
          <w:sz w:val="36"/>
          <w:szCs w:val="36"/>
          <w:lang w:eastAsia="tr-TR"/>
        </w:rPr>
      </w:pPr>
      <w:r w:rsidRPr="0017279B">
        <w:rPr>
          <w:rFonts w:ascii="Times New Roman" w:hAnsi="Times New Roman" w:cs="Times New Roman"/>
          <w:sz w:val="36"/>
          <w:szCs w:val="36"/>
          <w:lang w:eastAsia="tr-TR"/>
        </w:rPr>
        <w:t>MODULE-5 APPLICATIONS AND OUTPUTS</w:t>
      </w:r>
    </w:p>
    <w:p w:rsidR="0017279B" w:rsidRDefault="0017279B" w:rsidP="0017279B">
      <w:pPr>
        <w:pStyle w:val="AralkYok"/>
        <w:ind w:firstLine="567"/>
        <w:jc w:val="center"/>
        <w:rPr>
          <w:rFonts w:ascii="Times New Roman" w:hAnsi="Times New Roman" w:cs="Times New Roman"/>
          <w:i/>
          <w:sz w:val="24"/>
          <w:szCs w:val="24"/>
          <w:lang w:eastAsia="tr-TR"/>
        </w:rPr>
      </w:pPr>
    </w:p>
    <w:p w:rsidR="00E72A5C" w:rsidRDefault="00E72A5C" w:rsidP="0017279B">
      <w:pPr>
        <w:pStyle w:val="AralkYok"/>
        <w:ind w:firstLine="567"/>
        <w:jc w:val="center"/>
        <w:rPr>
          <w:rFonts w:ascii="Times New Roman" w:hAnsi="Times New Roman" w:cs="Times New Roman"/>
          <w:i/>
          <w:sz w:val="24"/>
          <w:szCs w:val="24"/>
          <w:lang w:eastAsia="tr-TR"/>
        </w:rPr>
      </w:pPr>
      <w:r w:rsidRPr="0017279B">
        <w:rPr>
          <w:rFonts w:ascii="Times New Roman" w:hAnsi="Times New Roman" w:cs="Times New Roman"/>
          <w:i/>
          <w:sz w:val="24"/>
          <w:szCs w:val="24"/>
          <w:lang w:eastAsia="tr-TR"/>
        </w:rPr>
        <w:t>SAFETY PRECAUTIONS TO BE TAKEN BEFORE CLIMBING ON TOP OF THE CABIN</w:t>
      </w:r>
    </w:p>
    <w:p w:rsidR="0017279B" w:rsidRPr="0017279B" w:rsidRDefault="0017279B" w:rsidP="0017279B">
      <w:pPr>
        <w:pStyle w:val="AralkYok"/>
        <w:ind w:firstLine="567"/>
        <w:jc w:val="center"/>
        <w:rPr>
          <w:rFonts w:ascii="Times New Roman" w:hAnsi="Times New Roman" w:cs="Times New Roman"/>
          <w:i/>
          <w:sz w:val="24"/>
          <w:szCs w:val="24"/>
          <w:lang w:eastAsia="tr-TR"/>
        </w:rPr>
      </w:pPr>
    </w:p>
    <w:p w:rsidR="0017279B" w:rsidRPr="00915D9D" w:rsidRDefault="00E72A5C" w:rsidP="00334FC8">
      <w:pPr>
        <w:pStyle w:val="AralkYok"/>
        <w:numPr>
          <w:ilvl w:val="0"/>
          <w:numId w:val="4"/>
        </w:numPr>
        <w:tabs>
          <w:tab w:val="left" w:pos="851"/>
          <w:tab w:val="left" w:pos="1276"/>
        </w:tabs>
        <w:ind w:left="0" w:firstLine="567"/>
        <w:jc w:val="both"/>
        <w:rPr>
          <w:rFonts w:ascii="Times New Roman" w:hAnsi="Times New Roman" w:cs="Times New Roman"/>
          <w:b/>
          <w:sz w:val="24"/>
          <w:szCs w:val="24"/>
          <w:lang w:eastAsia="tr-TR"/>
        </w:rPr>
      </w:pPr>
      <w:r w:rsidRPr="00915D9D">
        <w:rPr>
          <w:rFonts w:ascii="Times New Roman" w:hAnsi="Times New Roman" w:cs="Times New Roman"/>
          <w:b/>
          <w:sz w:val="24"/>
          <w:szCs w:val="24"/>
          <w:lang w:eastAsia="tr-TR"/>
        </w:rPr>
        <w:t>Shutting Down the Elevator and Cutting Off Power Supply:</w:t>
      </w:r>
    </w:p>
    <w:p w:rsidR="00E72A5C" w:rsidRDefault="00E72A5C" w:rsidP="0017279B">
      <w:pPr>
        <w:pStyle w:val="AralkYok"/>
        <w:tabs>
          <w:tab w:val="left" w:pos="851"/>
          <w:tab w:val="left" w:pos="1276"/>
        </w:tabs>
        <w:ind w:firstLine="567"/>
        <w:jc w:val="both"/>
        <w:rPr>
          <w:rFonts w:ascii="Times New Roman" w:hAnsi="Times New Roman" w:cs="Times New Roman"/>
          <w:sz w:val="24"/>
          <w:szCs w:val="24"/>
          <w:lang w:eastAsia="tr-TR"/>
        </w:rPr>
      </w:pPr>
      <w:r w:rsidRPr="0017279B">
        <w:rPr>
          <w:rFonts w:ascii="Times New Roman" w:hAnsi="Times New Roman" w:cs="Times New Roman"/>
          <w:sz w:val="24"/>
          <w:szCs w:val="24"/>
          <w:lang w:eastAsia="tr-TR"/>
        </w:rPr>
        <w:t>The elevator must be completely stopped and the power supply disconnected. Confirm that the elevator is off and cannot be accidentally operated.</w:t>
      </w:r>
    </w:p>
    <w:p w:rsidR="0017279B" w:rsidRPr="0017279B" w:rsidRDefault="0017279B" w:rsidP="0017279B">
      <w:pPr>
        <w:pStyle w:val="AralkYok"/>
        <w:tabs>
          <w:tab w:val="left" w:pos="851"/>
          <w:tab w:val="left" w:pos="1276"/>
        </w:tabs>
        <w:ind w:firstLine="567"/>
        <w:jc w:val="both"/>
        <w:rPr>
          <w:rFonts w:ascii="Times New Roman" w:hAnsi="Times New Roman" w:cs="Times New Roman"/>
          <w:sz w:val="24"/>
          <w:szCs w:val="24"/>
          <w:lang w:eastAsia="tr-TR"/>
        </w:rPr>
      </w:pPr>
    </w:p>
    <w:p w:rsidR="0017279B" w:rsidRPr="00915D9D" w:rsidRDefault="00E72A5C" w:rsidP="00334FC8">
      <w:pPr>
        <w:pStyle w:val="AralkYok"/>
        <w:numPr>
          <w:ilvl w:val="0"/>
          <w:numId w:val="4"/>
        </w:numPr>
        <w:tabs>
          <w:tab w:val="left" w:pos="851"/>
          <w:tab w:val="left" w:pos="1276"/>
        </w:tabs>
        <w:ind w:left="0" w:firstLine="567"/>
        <w:jc w:val="both"/>
        <w:rPr>
          <w:rFonts w:ascii="Times New Roman" w:hAnsi="Times New Roman" w:cs="Times New Roman"/>
          <w:b/>
          <w:sz w:val="24"/>
          <w:szCs w:val="24"/>
          <w:lang w:eastAsia="tr-TR"/>
        </w:rPr>
      </w:pPr>
      <w:r w:rsidRPr="00915D9D">
        <w:rPr>
          <w:rFonts w:ascii="Times New Roman" w:hAnsi="Times New Roman" w:cs="Times New Roman"/>
          <w:b/>
          <w:sz w:val="24"/>
          <w:szCs w:val="24"/>
          <w:lang w:eastAsia="tr-TR"/>
        </w:rPr>
        <w:t>Use of Warning and Informative Signs:</w:t>
      </w:r>
    </w:p>
    <w:p w:rsidR="00E72A5C" w:rsidRDefault="00E72A5C" w:rsidP="0017279B">
      <w:pPr>
        <w:pStyle w:val="AralkYok"/>
        <w:tabs>
          <w:tab w:val="left" w:pos="851"/>
          <w:tab w:val="left" w:pos="1276"/>
        </w:tabs>
        <w:ind w:firstLine="567"/>
        <w:jc w:val="both"/>
        <w:rPr>
          <w:rFonts w:ascii="Times New Roman" w:hAnsi="Times New Roman" w:cs="Times New Roman"/>
          <w:sz w:val="24"/>
          <w:szCs w:val="24"/>
          <w:lang w:eastAsia="tr-TR"/>
        </w:rPr>
      </w:pPr>
      <w:r w:rsidRPr="0017279B">
        <w:rPr>
          <w:rFonts w:ascii="Times New Roman" w:hAnsi="Times New Roman" w:cs="Times New Roman"/>
          <w:sz w:val="24"/>
          <w:szCs w:val="24"/>
          <w:lang w:eastAsia="tr-TR"/>
        </w:rPr>
        <w:t>Warning signs indicating that the elevator is under maintenance should be posted. This informs others that the elevator must not be used.</w:t>
      </w:r>
    </w:p>
    <w:p w:rsidR="0017279B" w:rsidRPr="0017279B" w:rsidRDefault="0017279B" w:rsidP="0017279B">
      <w:pPr>
        <w:pStyle w:val="AralkYok"/>
        <w:tabs>
          <w:tab w:val="left" w:pos="851"/>
          <w:tab w:val="left" w:pos="1276"/>
        </w:tabs>
        <w:ind w:firstLine="567"/>
        <w:jc w:val="both"/>
        <w:rPr>
          <w:rFonts w:ascii="Times New Roman" w:hAnsi="Times New Roman" w:cs="Times New Roman"/>
          <w:sz w:val="24"/>
          <w:szCs w:val="24"/>
          <w:lang w:eastAsia="tr-TR"/>
        </w:rPr>
      </w:pPr>
    </w:p>
    <w:p w:rsidR="0017279B" w:rsidRPr="00915D9D" w:rsidRDefault="00E72A5C" w:rsidP="00334FC8">
      <w:pPr>
        <w:pStyle w:val="AralkYok"/>
        <w:numPr>
          <w:ilvl w:val="0"/>
          <w:numId w:val="4"/>
        </w:numPr>
        <w:tabs>
          <w:tab w:val="left" w:pos="851"/>
          <w:tab w:val="left" w:pos="1276"/>
        </w:tabs>
        <w:ind w:left="0" w:firstLine="567"/>
        <w:jc w:val="both"/>
        <w:rPr>
          <w:rFonts w:ascii="Times New Roman" w:hAnsi="Times New Roman" w:cs="Times New Roman"/>
          <w:b/>
          <w:sz w:val="24"/>
          <w:szCs w:val="24"/>
          <w:lang w:eastAsia="tr-TR"/>
        </w:rPr>
      </w:pPr>
      <w:r w:rsidRPr="00915D9D">
        <w:rPr>
          <w:rFonts w:ascii="Times New Roman" w:hAnsi="Times New Roman" w:cs="Times New Roman"/>
          <w:b/>
          <w:sz w:val="24"/>
          <w:szCs w:val="24"/>
          <w:lang w:eastAsia="tr-TR"/>
        </w:rPr>
        <w:t>Use of Cabin Top Control Panel:</w:t>
      </w:r>
    </w:p>
    <w:p w:rsidR="00E72A5C" w:rsidRDefault="00E72A5C" w:rsidP="0017279B">
      <w:pPr>
        <w:pStyle w:val="AralkYok"/>
        <w:tabs>
          <w:tab w:val="left" w:pos="851"/>
          <w:tab w:val="left" w:pos="1276"/>
        </w:tabs>
        <w:ind w:firstLine="567"/>
        <w:jc w:val="both"/>
        <w:rPr>
          <w:rFonts w:ascii="Times New Roman" w:hAnsi="Times New Roman" w:cs="Times New Roman"/>
          <w:sz w:val="24"/>
          <w:szCs w:val="24"/>
          <w:lang w:eastAsia="tr-TR"/>
        </w:rPr>
      </w:pPr>
      <w:r w:rsidRPr="0017279B">
        <w:rPr>
          <w:rFonts w:ascii="Times New Roman" w:hAnsi="Times New Roman" w:cs="Times New Roman"/>
          <w:sz w:val="24"/>
          <w:szCs w:val="24"/>
          <w:lang w:eastAsia="tr-TR"/>
        </w:rPr>
        <w:t>If there is a cabin top control panel, it must be used to manually control the elevator. This ensures the technician can work safely.</w:t>
      </w:r>
    </w:p>
    <w:p w:rsidR="0017279B" w:rsidRPr="0017279B" w:rsidRDefault="0017279B" w:rsidP="0017279B">
      <w:pPr>
        <w:pStyle w:val="AralkYok"/>
        <w:tabs>
          <w:tab w:val="left" w:pos="851"/>
          <w:tab w:val="left" w:pos="1276"/>
        </w:tabs>
        <w:ind w:firstLine="567"/>
        <w:jc w:val="both"/>
        <w:rPr>
          <w:rFonts w:ascii="Times New Roman" w:hAnsi="Times New Roman" w:cs="Times New Roman"/>
          <w:sz w:val="24"/>
          <w:szCs w:val="24"/>
          <w:lang w:eastAsia="tr-TR"/>
        </w:rPr>
      </w:pPr>
    </w:p>
    <w:p w:rsidR="0017279B" w:rsidRPr="00915D9D" w:rsidRDefault="00E72A5C" w:rsidP="00334FC8">
      <w:pPr>
        <w:pStyle w:val="AralkYok"/>
        <w:numPr>
          <w:ilvl w:val="0"/>
          <w:numId w:val="4"/>
        </w:numPr>
        <w:tabs>
          <w:tab w:val="left" w:pos="851"/>
          <w:tab w:val="left" w:pos="1276"/>
        </w:tabs>
        <w:ind w:left="0" w:firstLine="567"/>
        <w:jc w:val="both"/>
        <w:rPr>
          <w:rFonts w:ascii="Times New Roman" w:hAnsi="Times New Roman" w:cs="Times New Roman"/>
          <w:b/>
          <w:sz w:val="24"/>
          <w:szCs w:val="24"/>
          <w:lang w:eastAsia="tr-TR"/>
        </w:rPr>
      </w:pPr>
      <w:r w:rsidRPr="00915D9D">
        <w:rPr>
          <w:rFonts w:ascii="Times New Roman" w:hAnsi="Times New Roman" w:cs="Times New Roman"/>
          <w:b/>
          <w:sz w:val="24"/>
          <w:szCs w:val="24"/>
          <w:lang w:eastAsia="tr-TR"/>
        </w:rPr>
        <w:t>Use of Personal Protective Equipment (PPE):</w:t>
      </w:r>
    </w:p>
    <w:p w:rsidR="0017279B" w:rsidRDefault="00E72A5C" w:rsidP="0017279B">
      <w:pPr>
        <w:pStyle w:val="AralkYok"/>
        <w:tabs>
          <w:tab w:val="left" w:pos="851"/>
          <w:tab w:val="left" w:pos="1276"/>
        </w:tabs>
        <w:ind w:firstLine="567"/>
        <w:jc w:val="both"/>
        <w:rPr>
          <w:rFonts w:ascii="Times New Roman" w:hAnsi="Times New Roman" w:cs="Times New Roman"/>
          <w:sz w:val="24"/>
          <w:szCs w:val="24"/>
          <w:lang w:eastAsia="tr-TR"/>
        </w:rPr>
      </w:pPr>
      <w:r w:rsidRPr="0017279B">
        <w:rPr>
          <w:rFonts w:ascii="Times New Roman" w:hAnsi="Times New Roman" w:cs="Times New Roman"/>
          <w:sz w:val="24"/>
          <w:szCs w:val="24"/>
          <w:lang w:eastAsia="tr-TR"/>
        </w:rPr>
        <w:t>Personal protective equipment such as safety helmets, safety goggles, gloves, and protective footwear must be worn.</w:t>
      </w:r>
    </w:p>
    <w:p w:rsidR="00E72A5C" w:rsidRPr="0017279B" w:rsidRDefault="00E72A5C" w:rsidP="0017279B">
      <w:pPr>
        <w:pStyle w:val="AralkYok"/>
        <w:tabs>
          <w:tab w:val="left" w:pos="851"/>
          <w:tab w:val="left" w:pos="1276"/>
        </w:tabs>
        <w:ind w:firstLine="567"/>
        <w:jc w:val="both"/>
        <w:rPr>
          <w:rFonts w:ascii="Times New Roman" w:hAnsi="Times New Roman" w:cs="Times New Roman"/>
          <w:sz w:val="24"/>
          <w:szCs w:val="24"/>
          <w:lang w:eastAsia="tr-TR"/>
        </w:rPr>
      </w:pPr>
      <w:r w:rsidRPr="0017279B">
        <w:rPr>
          <w:rFonts w:ascii="Times New Roman" w:hAnsi="Times New Roman" w:cs="Times New Roman"/>
          <w:sz w:val="24"/>
          <w:szCs w:val="24"/>
          <w:lang w:eastAsia="tr-TR"/>
        </w:rPr>
        <w:t>Safety belts and fall protection equipment should also be used.</w:t>
      </w:r>
    </w:p>
    <w:p w:rsidR="0017279B" w:rsidRDefault="0017279B" w:rsidP="0017279B">
      <w:pPr>
        <w:pStyle w:val="AralkYok"/>
        <w:tabs>
          <w:tab w:val="left" w:pos="851"/>
          <w:tab w:val="left" w:pos="1276"/>
        </w:tabs>
        <w:ind w:firstLine="567"/>
        <w:jc w:val="both"/>
        <w:rPr>
          <w:rFonts w:ascii="Times New Roman" w:hAnsi="Times New Roman" w:cs="Times New Roman"/>
          <w:sz w:val="24"/>
          <w:szCs w:val="24"/>
          <w:lang w:eastAsia="tr-TR"/>
        </w:rPr>
      </w:pPr>
    </w:p>
    <w:p w:rsidR="0017279B" w:rsidRPr="00915D9D" w:rsidRDefault="00E72A5C" w:rsidP="00334FC8">
      <w:pPr>
        <w:pStyle w:val="AralkYok"/>
        <w:numPr>
          <w:ilvl w:val="0"/>
          <w:numId w:val="4"/>
        </w:numPr>
        <w:tabs>
          <w:tab w:val="left" w:pos="851"/>
          <w:tab w:val="left" w:pos="1276"/>
        </w:tabs>
        <w:ind w:left="0" w:firstLine="567"/>
        <w:jc w:val="both"/>
        <w:rPr>
          <w:rFonts w:ascii="Times New Roman" w:hAnsi="Times New Roman" w:cs="Times New Roman"/>
          <w:b/>
          <w:sz w:val="24"/>
          <w:szCs w:val="24"/>
          <w:lang w:eastAsia="tr-TR"/>
        </w:rPr>
      </w:pPr>
      <w:r w:rsidRPr="00915D9D">
        <w:rPr>
          <w:rFonts w:ascii="Times New Roman" w:hAnsi="Times New Roman" w:cs="Times New Roman"/>
          <w:b/>
          <w:sz w:val="24"/>
          <w:szCs w:val="24"/>
          <w:lang w:eastAsia="tr-TR"/>
        </w:rPr>
        <w:t>Lighting and Visibility Conditions:</w:t>
      </w:r>
    </w:p>
    <w:p w:rsidR="00E72A5C" w:rsidRDefault="00E72A5C" w:rsidP="0017279B">
      <w:pPr>
        <w:pStyle w:val="AralkYok"/>
        <w:tabs>
          <w:tab w:val="left" w:pos="851"/>
          <w:tab w:val="left" w:pos="1276"/>
        </w:tabs>
        <w:ind w:firstLine="567"/>
        <w:jc w:val="both"/>
        <w:rPr>
          <w:rFonts w:ascii="Times New Roman" w:hAnsi="Times New Roman" w:cs="Times New Roman"/>
          <w:sz w:val="24"/>
          <w:szCs w:val="24"/>
          <w:lang w:eastAsia="tr-TR"/>
        </w:rPr>
      </w:pPr>
      <w:r w:rsidRPr="0017279B">
        <w:rPr>
          <w:rFonts w:ascii="Times New Roman" w:hAnsi="Times New Roman" w:cs="Times New Roman"/>
          <w:sz w:val="24"/>
          <w:szCs w:val="24"/>
          <w:lang w:eastAsia="tr-TR"/>
        </w:rPr>
        <w:t>Ensure the working area is sufficiently lit. If there are dark or dim areas on top of the cabin, portable lighting equipment should be used.</w:t>
      </w:r>
    </w:p>
    <w:p w:rsidR="0017279B" w:rsidRPr="0017279B" w:rsidRDefault="0017279B" w:rsidP="0017279B">
      <w:pPr>
        <w:pStyle w:val="AralkYok"/>
        <w:tabs>
          <w:tab w:val="left" w:pos="851"/>
          <w:tab w:val="left" w:pos="1276"/>
        </w:tabs>
        <w:ind w:firstLine="567"/>
        <w:jc w:val="both"/>
        <w:rPr>
          <w:rFonts w:ascii="Times New Roman" w:hAnsi="Times New Roman" w:cs="Times New Roman"/>
          <w:sz w:val="24"/>
          <w:szCs w:val="24"/>
          <w:lang w:eastAsia="tr-TR"/>
        </w:rPr>
      </w:pPr>
    </w:p>
    <w:p w:rsidR="0017279B" w:rsidRPr="00915D9D" w:rsidRDefault="00E72A5C" w:rsidP="00334FC8">
      <w:pPr>
        <w:pStyle w:val="AralkYok"/>
        <w:numPr>
          <w:ilvl w:val="0"/>
          <w:numId w:val="4"/>
        </w:numPr>
        <w:tabs>
          <w:tab w:val="left" w:pos="851"/>
          <w:tab w:val="left" w:pos="1276"/>
        </w:tabs>
        <w:ind w:left="0" w:firstLine="567"/>
        <w:jc w:val="both"/>
        <w:rPr>
          <w:rFonts w:ascii="Times New Roman" w:hAnsi="Times New Roman" w:cs="Times New Roman"/>
          <w:b/>
          <w:sz w:val="24"/>
          <w:szCs w:val="24"/>
          <w:lang w:eastAsia="tr-TR"/>
        </w:rPr>
      </w:pPr>
      <w:r w:rsidRPr="00915D9D">
        <w:rPr>
          <w:rFonts w:ascii="Times New Roman" w:hAnsi="Times New Roman" w:cs="Times New Roman"/>
          <w:b/>
          <w:sz w:val="24"/>
          <w:szCs w:val="24"/>
          <w:lang w:eastAsia="tr-TR"/>
        </w:rPr>
        <w:t>Shutting Down the Elevator and Cutting Off Power Supply:</w:t>
      </w:r>
    </w:p>
    <w:p w:rsidR="00E72A5C" w:rsidRPr="0017279B" w:rsidRDefault="00E72A5C" w:rsidP="0017279B">
      <w:pPr>
        <w:pStyle w:val="AralkYok"/>
        <w:tabs>
          <w:tab w:val="left" w:pos="851"/>
          <w:tab w:val="left" w:pos="1276"/>
        </w:tabs>
        <w:ind w:firstLine="567"/>
        <w:jc w:val="both"/>
        <w:rPr>
          <w:rFonts w:ascii="Times New Roman" w:hAnsi="Times New Roman" w:cs="Times New Roman"/>
          <w:sz w:val="24"/>
          <w:szCs w:val="24"/>
          <w:lang w:eastAsia="tr-TR"/>
        </w:rPr>
      </w:pPr>
      <w:r w:rsidRPr="0017279B">
        <w:rPr>
          <w:rFonts w:ascii="Times New Roman" w:hAnsi="Times New Roman" w:cs="Times New Roman"/>
          <w:sz w:val="24"/>
          <w:szCs w:val="24"/>
          <w:lang w:eastAsia="tr-TR"/>
        </w:rPr>
        <w:t>The elevator must be completely stopped and the power supply disconnected. Confirm that the elevator is off and cannot be accidentally operated.</w:t>
      </w:r>
    </w:p>
    <w:p w:rsidR="0017279B" w:rsidRDefault="0017279B" w:rsidP="0017279B">
      <w:pPr>
        <w:pStyle w:val="AralkYok"/>
        <w:tabs>
          <w:tab w:val="left" w:pos="851"/>
          <w:tab w:val="left" w:pos="1276"/>
        </w:tabs>
        <w:ind w:firstLine="567"/>
        <w:jc w:val="both"/>
        <w:rPr>
          <w:rFonts w:ascii="Times New Roman" w:hAnsi="Times New Roman" w:cs="Times New Roman"/>
          <w:sz w:val="24"/>
          <w:szCs w:val="24"/>
          <w:lang w:eastAsia="tr-TR"/>
        </w:rPr>
      </w:pPr>
    </w:p>
    <w:p w:rsidR="0017279B" w:rsidRPr="00915D9D" w:rsidRDefault="00E72A5C" w:rsidP="00334FC8">
      <w:pPr>
        <w:pStyle w:val="AralkYok"/>
        <w:numPr>
          <w:ilvl w:val="0"/>
          <w:numId w:val="4"/>
        </w:numPr>
        <w:tabs>
          <w:tab w:val="left" w:pos="851"/>
          <w:tab w:val="left" w:pos="1276"/>
        </w:tabs>
        <w:ind w:left="0" w:firstLine="567"/>
        <w:jc w:val="both"/>
        <w:rPr>
          <w:rFonts w:ascii="Times New Roman" w:hAnsi="Times New Roman" w:cs="Times New Roman"/>
          <w:b/>
          <w:sz w:val="24"/>
          <w:szCs w:val="24"/>
          <w:lang w:eastAsia="tr-TR"/>
        </w:rPr>
      </w:pPr>
      <w:r w:rsidRPr="00915D9D">
        <w:rPr>
          <w:rFonts w:ascii="Times New Roman" w:hAnsi="Times New Roman" w:cs="Times New Roman"/>
          <w:b/>
          <w:sz w:val="24"/>
          <w:szCs w:val="24"/>
          <w:lang w:eastAsia="tr-TR"/>
        </w:rPr>
        <w:t>Use of Warning and Informative Signs:</w:t>
      </w:r>
    </w:p>
    <w:p w:rsidR="00E72A5C" w:rsidRPr="0017279B" w:rsidRDefault="00E72A5C" w:rsidP="0017279B">
      <w:pPr>
        <w:pStyle w:val="AralkYok"/>
        <w:tabs>
          <w:tab w:val="left" w:pos="851"/>
          <w:tab w:val="left" w:pos="1276"/>
        </w:tabs>
        <w:ind w:firstLine="567"/>
        <w:jc w:val="both"/>
        <w:rPr>
          <w:rFonts w:ascii="Times New Roman" w:hAnsi="Times New Roman" w:cs="Times New Roman"/>
          <w:sz w:val="24"/>
          <w:szCs w:val="24"/>
          <w:lang w:eastAsia="tr-TR"/>
        </w:rPr>
      </w:pPr>
      <w:r w:rsidRPr="0017279B">
        <w:rPr>
          <w:rFonts w:ascii="Times New Roman" w:hAnsi="Times New Roman" w:cs="Times New Roman"/>
          <w:sz w:val="24"/>
          <w:szCs w:val="24"/>
          <w:lang w:eastAsia="tr-TR"/>
        </w:rPr>
        <w:t>Warning signs indicating that the elevator is under maintenance should be posted. This informs others that the elevator must not be used.</w:t>
      </w:r>
    </w:p>
    <w:p w:rsidR="0017279B" w:rsidRDefault="0017279B" w:rsidP="0017279B">
      <w:pPr>
        <w:pStyle w:val="AralkYok"/>
        <w:tabs>
          <w:tab w:val="left" w:pos="851"/>
          <w:tab w:val="left" w:pos="1276"/>
        </w:tabs>
        <w:ind w:firstLine="567"/>
        <w:jc w:val="both"/>
        <w:rPr>
          <w:rFonts w:ascii="Times New Roman" w:hAnsi="Times New Roman" w:cs="Times New Roman"/>
          <w:sz w:val="24"/>
          <w:szCs w:val="24"/>
          <w:lang w:eastAsia="tr-TR"/>
        </w:rPr>
      </w:pPr>
    </w:p>
    <w:p w:rsidR="0017279B" w:rsidRPr="00915D9D" w:rsidRDefault="00E72A5C" w:rsidP="00334FC8">
      <w:pPr>
        <w:pStyle w:val="AralkYok"/>
        <w:numPr>
          <w:ilvl w:val="0"/>
          <w:numId w:val="4"/>
        </w:numPr>
        <w:tabs>
          <w:tab w:val="left" w:pos="851"/>
          <w:tab w:val="left" w:pos="1276"/>
        </w:tabs>
        <w:ind w:left="0" w:firstLine="567"/>
        <w:jc w:val="both"/>
        <w:rPr>
          <w:rFonts w:ascii="Times New Roman" w:hAnsi="Times New Roman" w:cs="Times New Roman"/>
          <w:b/>
          <w:sz w:val="24"/>
          <w:szCs w:val="24"/>
          <w:lang w:eastAsia="tr-TR"/>
        </w:rPr>
      </w:pPr>
      <w:r w:rsidRPr="00915D9D">
        <w:rPr>
          <w:rFonts w:ascii="Times New Roman" w:hAnsi="Times New Roman" w:cs="Times New Roman"/>
          <w:b/>
          <w:sz w:val="24"/>
          <w:szCs w:val="24"/>
          <w:lang w:eastAsia="tr-TR"/>
        </w:rPr>
        <w:t>Use of Cabin Top Control Panel:</w:t>
      </w:r>
    </w:p>
    <w:p w:rsidR="0017279B" w:rsidRDefault="00E72A5C" w:rsidP="0017279B">
      <w:pPr>
        <w:pStyle w:val="AralkYok"/>
        <w:tabs>
          <w:tab w:val="left" w:pos="851"/>
          <w:tab w:val="left" w:pos="1276"/>
        </w:tabs>
        <w:ind w:firstLine="567"/>
        <w:jc w:val="both"/>
        <w:rPr>
          <w:rFonts w:ascii="Times New Roman" w:hAnsi="Times New Roman" w:cs="Times New Roman"/>
          <w:sz w:val="24"/>
          <w:szCs w:val="24"/>
          <w:lang w:eastAsia="tr-TR"/>
        </w:rPr>
      </w:pPr>
      <w:r w:rsidRPr="0017279B">
        <w:rPr>
          <w:rFonts w:ascii="Times New Roman" w:hAnsi="Times New Roman" w:cs="Times New Roman"/>
          <w:sz w:val="24"/>
          <w:szCs w:val="24"/>
          <w:lang w:eastAsia="tr-TR"/>
        </w:rPr>
        <w:t xml:space="preserve">If there is a cabin top control panel, it must be used to manually control the elevator. This </w:t>
      </w:r>
    </w:p>
    <w:p w:rsidR="00E72A5C" w:rsidRPr="0017279B" w:rsidRDefault="00E72A5C" w:rsidP="00915D9D">
      <w:pPr>
        <w:pStyle w:val="AralkYok"/>
        <w:tabs>
          <w:tab w:val="left" w:pos="851"/>
          <w:tab w:val="left" w:pos="1276"/>
        </w:tabs>
        <w:ind w:left="567"/>
        <w:jc w:val="both"/>
        <w:rPr>
          <w:rFonts w:ascii="Times New Roman" w:hAnsi="Times New Roman" w:cs="Times New Roman"/>
          <w:sz w:val="24"/>
          <w:szCs w:val="24"/>
          <w:lang w:eastAsia="tr-TR"/>
        </w:rPr>
      </w:pPr>
      <w:r w:rsidRPr="0017279B">
        <w:rPr>
          <w:rFonts w:ascii="Times New Roman" w:hAnsi="Times New Roman" w:cs="Times New Roman"/>
          <w:sz w:val="24"/>
          <w:szCs w:val="24"/>
          <w:lang w:eastAsia="tr-TR"/>
        </w:rPr>
        <w:t>ensures the technician can work safely.</w:t>
      </w:r>
    </w:p>
    <w:p w:rsidR="0017279B" w:rsidRDefault="0017279B" w:rsidP="0017279B">
      <w:pPr>
        <w:pStyle w:val="AralkYok"/>
        <w:tabs>
          <w:tab w:val="left" w:pos="851"/>
          <w:tab w:val="left" w:pos="1276"/>
        </w:tabs>
        <w:ind w:firstLine="567"/>
        <w:jc w:val="both"/>
        <w:rPr>
          <w:rFonts w:ascii="Times New Roman" w:hAnsi="Times New Roman" w:cs="Times New Roman"/>
          <w:sz w:val="24"/>
          <w:szCs w:val="24"/>
          <w:lang w:eastAsia="tr-TR"/>
        </w:rPr>
      </w:pPr>
    </w:p>
    <w:p w:rsidR="0017279B" w:rsidRPr="00915D9D" w:rsidRDefault="00E72A5C" w:rsidP="00334FC8">
      <w:pPr>
        <w:pStyle w:val="AralkYok"/>
        <w:numPr>
          <w:ilvl w:val="0"/>
          <w:numId w:val="4"/>
        </w:numPr>
        <w:tabs>
          <w:tab w:val="left" w:pos="851"/>
          <w:tab w:val="left" w:pos="1276"/>
        </w:tabs>
        <w:ind w:left="0" w:firstLine="567"/>
        <w:jc w:val="both"/>
        <w:rPr>
          <w:rFonts w:ascii="Times New Roman" w:hAnsi="Times New Roman" w:cs="Times New Roman"/>
          <w:b/>
          <w:sz w:val="24"/>
          <w:szCs w:val="24"/>
          <w:lang w:eastAsia="tr-TR"/>
        </w:rPr>
      </w:pPr>
      <w:r w:rsidRPr="00915D9D">
        <w:rPr>
          <w:rFonts w:ascii="Times New Roman" w:hAnsi="Times New Roman" w:cs="Times New Roman"/>
          <w:b/>
          <w:sz w:val="24"/>
          <w:szCs w:val="24"/>
          <w:lang w:eastAsia="tr-TR"/>
        </w:rPr>
        <w:t>Use of Personal Protective Equipment (PPE):</w:t>
      </w:r>
    </w:p>
    <w:p w:rsidR="0017279B" w:rsidRDefault="00E72A5C" w:rsidP="0017279B">
      <w:pPr>
        <w:pStyle w:val="AralkYok"/>
        <w:tabs>
          <w:tab w:val="left" w:pos="851"/>
          <w:tab w:val="left" w:pos="1276"/>
        </w:tabs>
        <w:ind w:firstLine="567"/>
        <w:jc w:val="both"/>
        <w:rPr>
          <w:rFonts w:ascii="Times New Roman" w:hAnsi="Times New Roman" w:cs="Times New Roman"/>
          <w:sz w:val="24"/>
          <w:szCs w:val="24"/>
          <w:lang w:eastAsia="tr-TR"/>
        </w:rPr>
      </w:pPr>
      <w:r w:rsidRPr="0017279B">
        <w:rPr>
          <w:rFonts w:ascii="Times New Roman" w:hAnsi="Times New Roman" w:cs="Times New Roman"/>
          <w:sz w:val="24"/>
          <w:szCs w:val="24"/>
          <w:lang w:eastAsia="tr-TR"/>
        </w:rPr>
        <w:t>Personal protective equipment such as safety helmets, safety goggles, gloves, and protective footwear must be worn.</w:t>
      </w:r>
    </w:p>
    <w:p w:rsidR="00E72A5C" w:rsidRPr="0017279B" w:rsidRDefault="00E72A5C" w:rsidP="0017279B">
      <w:pPr>
        <w:pStyle w:val="AralkYok"/>
        <w:tabs>
          <w:tab w:val="left" w:pos="851"/>
          <w:tab w:val="left" w:pos="1276"/>
        </w:tabs>
        <w:ind w:firstLine="567"/>
        <w:jc w:val="both"/>
        <w:rPr>
          <w:rFonts w:ascii="Times New Roman" w:hAnsi="Times New Roman" w:cs="Times New Roman"/>
          <w:sz w:val="24"/>
          <w:szCs w:val="24"/>
          <w:lang w:eastAsia="tr-TR"/>
        </w:rPr>
      </w:pPr>
      <w:r w:rsidRPr="0017279B">
        <w:rPr>
          <w:rFonts w:ascii="Times New Roman" w:hAnsi="Times New Roman" w:cs="Times New Roman"/>
          <w:sz w:val="24"/>
          <w:szCs w:val="24"/>
          <w:lang w:eastAsia="tr-TR"/>
        </w:rPr>
        <w:t>Safety belts and fall protection equipment should also be used.</w:t>
      </w:r>
    </w:p>
    <w:p w:rsidR="00B42FAA" w:rsidRPr="0017279B" w:rsidRDefault="00B42FAA" w:rsidP="0017279B">
      <w:pPr>
        <w:pStyle w:val="AralkYok"/>
        <w:tabs>
          <w:tab w:val="left" w:pos="851"/>
          <w:tab w:val="left" w:pos="1276"/>
        </w:tabs>
        <w:ind w:firstLine="567"/>
        <w:jc w:val="both"/>
        <w:rPr>
          <w:rStyle w:val="Gl"/>
          <w:rFonts w:ascii="Times New Roman" w:hAnsi="Times New Roman" w:cs="Times New Roman"/>
          <w:sz w:val="24"/>
          <w:szCs w:val="24"/>
        </w:rPr>
      </w:pPr>
    </w:p>
    <w:p w:rsidR="0017279B" w:rsidRPr="00915D9D" w:rsidRDefault="00E72A5C" w:rsidP="00334FC8">
      <w:pPr>
        <w:pStyle w:val="AralkYok"/>
        <w:numPr>
          <w:ilvl w:val="0"/>
          <w:numId w:val="4"/>
        </w:numPr>
        <w:tabs>
          <w:tab w:val="left" w:pos="851"/>
          <w:tab w:val="left" w:pos="1276"/>
        </w:tabs>
        <w:ind w:left="0" w:firstLine="567"/>
        <w:jc w:val="both"/>
        <w:rPr>
          <w:rFonts w:ascii="Times New Roman" w:hAnsi="Times New Roman" w:cs="Times New Roman"/>
          <w:b/>
          <w:sz w:val="24"/>
          <w:szCs w:val="24"/>
          <w:lang w:eastAsia="tr-TR"/>
        </w:rPr>
      </w:pPr>
      <w:r w:rsidRPr="00915D9D">
        <w:rPr>
          <w:rFonts w:ascii="Times New Roman" w:hAnsi="Times New Roman" w:cs="Times New Roman"/>
          <w:b/>
          <w:sz w:val="24"/>
          <w:szCs w:val="24"/>
          <w:lang w:eastAsia="tr-TR"/>
        </w:rPr>
        <w:lastRenderedPageBreak/>
        <w:t>Lighting and Visibility Conditions:</w:t>
      </w:r>
    </w:p>
    <w:p w:rsidR="00E72A5C" w:rsidRDefault="00E72A5C" w:rsidP="0017279B">
      <w:pPr>
        <w:pStyle w:val="AralkYok"/>
        <w:tabs>
          <w:tab w:val="left" w:pos="851"/>
          <w:tab w:val="left" w:pos="1276"/>
        </w:tabs>
        <w:ind w:firstLine="567"/>
        <w:jc w:val="both"/>
        <w:rPr>
          <w:rFonts w:ascii="Times New Roman" w:hAnsi="Times New Roman" w:cs="Times New Roman"/>
          <w:sz w:val="24"/>
          <w:szCs w:val="24"/>
          <w:lang w:eastAsia="tr-TR"/>
        </w:rPr>
      </w:pPr>
      <w:r w:rsidRPr="0017279B">
        <w:rPr>
          <w:rFonts w:ascii="Times New Roman" w:hAnsi="Times New Roman" w:cs="Times New Roman"/>
          <w:sz w:val="24"/>
          <w:szCs w:val="24"/>
          <w:lang w:eastAsia="tr-TR"/>
        </w:rPr>
        <w:t>Ensure that the working area is sufficiently illuminated. If there are dark or dim areas on top of the cabin, portable lighting equipment should be used.</w:t>
      </w:r>
    </w:p>
    <w:p w:rsidR="0017279B" w:rsidRPr="0017279B" w:rsidRDefault="0017279B" w:rsidP="0017279B">
      <w:pPr>
        <w:pStyle w:val="AralkYok"/>
        <w:tabs>
          <w:tab w:val="left" w:pos="851"/>
          <w:tab w:val="left" w:pos="1276"/>
        </w:tabs>
        <w:ind w:firstLine="567"/>
        <w:jc w:val="both"/>
        <w:rPr>
          <w:rFonts w:ascii="Times New Roman" w:hAnsi="Times New Roman" w:cs="Times New Roman"/>
          <w:sz w:val="24"/>
          <w:szCs w:val="24"/>
          <w:lang w:eastAsia="tr-TR"/>
        </w:rPr>
      </w:pPr>
    </w:p>
    <w:p w:rsidR="0017279B" w:rsidRPr="00915D9D" w:rsidRDefault="00E72A5C" w:rsidP="00334FC8">
      <w:pPr>
        <w:pStyle w:val="AralkYok"/>
        <w:numPr>
          <w:ilvl w:val="0"/>
          <w:numId w:val="4"/>
        </w:numPr>
        <w:tabs>
          <w:tab w:val="left" w:pos="851"/>
          <w:tab w:val="left" w:pos="1276"/>
        </w:tabs>
        <w:ind w:left="0" w:firstLine="567"/>
        <w:jc w:val="both"/>
        <w:rPr>
          <w:rFonts w:ascii="Times New Roman" w:hAnsi="Times New Roman" w:cs="Times New Roman"/>
          <w:b/>
          <w:sz w:val="24"/>
          <w:szCs w:val="24"/>
          <w:lang w:eastAsia="tr-TR"/>
        </w:rPr>
      </w:pPr>
      <w:r w:rsidRPr="00915D9D">
        <w:rPr>
          <w:rFonts w:ascii="Times New Roman" w:hAnsi="Times New Roman" w:cs="Times New Roman"/>
          <w:b/>
          <w:sz w:val="24"/>
          <w:szCs w:val="24"/>
          <w:lang w:eastAsia="tr-TR"/>
        </w:rPr>
        <w:t>Assessment of Environmental Risks:</w:t>
      </w:r>
    </w:p>
    <w:p w:rsidR="0017279B" w:rsidRDefault="00E72A5C" w:rsidP="0017279B">
      <w:pPr>
        <w:pStyle w:val="AralkYok"/>
        <w:tabs>
          <w:tab w:val="left" w:pos="851"/>
          <w:tab w:val="left" w:pos="1276"/>
        </w:tabs>
        <w:ind w:firstLine="567"/>
        <w:jc w:val="both"/>
        <w:rPr>
          <w:rFonts w:ascii="Times New Roman" w:hAnsi="Times New Roman" w:cs="Times New Roman"/>
          <w:sz w:val="24"/>
          <w:szCs w:val="24"/>
          <w:lang w:eastAsia="tr-TR"/>
        </w:rPr>
      </w:pPr>
      <w:r w:rsidRPr="0017279B">
        <w:rPr>
          <w:rFonts w:ascii="Times New Roman" w:hAnsi="Times New Roman" w:cs="Times New Roman"/>
          <w:sz w:val="24"/>
          <w:szCs w:val="24"/>
          <w:lang w:eastAsia="tr-TR"/>
        </w:rPr>
        <w:t>Before climbing onto the cabin, environmental risks in the working area (such as slippery surfaces, low ceilings, sharp edges, etc.) should be assessed.</w:t>
      </w:r>
    </w:p>
    <w:p w:rsidR="00E72A5C" w:rsidRDefault="00E72A5C" w:rsidP="0017279B">
      <w:pPr>
        <w:pStyle w:val="AralkYok"/>
        <w:tabs>
          <w:tab w:val="left" w:pos="851"/>
          <w:tab w:val="left" w:pos="1276"/>
        </w:tabs>
        <w:ind w:firstLine="567"/>
        <w:jc w:val="both"/>
        <w:rPr>
          <w:rFonts w:ascii="Times New Roman" w:hAnsi="Times New Roman" w:cs="Times New Roman"/>
          <w:sz w:val="24"/>
          <w:szCs w:val="24"/>
          <w:lang w:eastAsia="tr-TR"/>
        </w:rPr>
      </w:pPr>
      <w:r w:rsidRPr="0017279B">
        <w:rPr>
          <w:rFonts w:ascii="Times New Roman" w:hAnsi="Times New Roman" w:cs="Times New Roman"/>
          <w:sz w:val="24"/>
          <w:szCs w:val="24"/>
          <w:lang w:eastAsia="tr-TR"/>
        </w:rPr>
        <w:t>Necessary measures must be taken to minimize these risks.</w:t>
      </w:r>
    </w:p>
    <w:p w:rsidR="0017279B" w:rsidRPr="0017279B" w:rsidRDefault="0017279B" w:rsidP="0017279B">
      <w:pPr>
        <w:pStyle w:val="AralkYok"/>
        <w:tabs>
          <w:tab w:val="left" w:pos="851"/>
          <w:tab w:val="left" w:pos="1276"/>
        </w:tabs>
        <w:ind w:firstLine="567"/>
        <w:jc w:val="both"/>
        <w:rPr>
          <w:rFonts w:ascii="Times New Roman" w:hAnsi="Times New Roman" w:cs="Times New Roman"/>
          <w:sz w:val="24"/>
          <w:szCs w:val="24"/>
          <w:lang w:eastAsia="tr-TR"/>
        </w:rPr>
      </w:pPr>
    </w:p>
    <w:p w:rsidR="0017279B" w:rsidRPr="00915D9D" w:rsidRDefault="00E72A5C" w:rsidP="00334FC8">
      <w:pPr>
        <w:pStyle w:val="AralkYok"/>
        <w:numPr>
          <w:ilvl w:val="0"/>
          <w:numId w:val="4"/>
        </w:numPr>
        <w:tabs>
          <w:tab w:val="left" w:pos="851"/>
        </w:tabs>
        <w:ind w:left="0" w:firstLine="567"/>
        <w:rPr>
          <w:rFonts w:ascii="Times New Roman" w:hAnsi="Times New Roman" w:cs="Times New Roman"/>
          <w:b/>
          <w:sz w:val="24"/>
          <w:szCs w:val="24"/>
          <w:lang w:eastAsia="tr-TR"/>
        </w:rPr>
      </w:pPr>
      <w:r w:rsidRPr="00915D9D">
        <w:rPr>
          <w:rFonts w:ascii="Times New Roman" w:hAnsi="Times New Roman" w:cs="Times New Roman"/>
          <w:b/>
          <w:sz w:val="24"/>
          <w:szCs w:val="24"/>
          <w:lang w:eastAsia="tr-TR"/>
        </w:rPr>
        <w:t>Communication and Cooperation:</w:t>
      </w:r>
    </w:p>
    <w:p w:rsidR="00E72A5C" w:rsidRPr="0017279B" w:rsidRDefault="00E72A5C" w:rsidP="0017279B">
      <w:pPr>
        <w:pStyle w:val="AralkYok"/>
        <w:tabs>
          <w:tab w:val="left" w:pos="851"/>
        </w:tabs>
        <w:ind w:firstLine="567"/>
        <w:rPr>
          <w:rFonts w:ascii="Times New Roman" w:hAnsi="Times New Roman" w:cs="Times New Roman"/>
          <w:sz w:val="24"/>
          <w:szCs w:val="24"/>
          <w:lang w:eastAsia="tr-TR"/>
        </w:rPr>
      </w:pPr>
      <w:r w:rsidRPr="0017279B">
        <w:rPr>
          <w:rFonts w:ascii="Times New Roman" w:hAnsi="Times New Roman" w:cs="Times New Roman"/>
          <w:sz w:val="24"/>
          <w:szCs w:val="24"/>
          <w:lang w:eastAsia="tr-TR"/>
        </w:rPr>
        <w:t>Effective communication must be ensured among the technicians working on top of the cabin. If needed, radios or other communication devices should be used.</w:t>
      </w:r>
      <w:r w:rsidRPr="0017279B">
        <w:rPr>
          <w:rFonts w:ascii="Times New Roman" w:hAnsi="Times New Roman" w:cs="Times New Roman"/>
          <w:sz w:val="24"/>
          <w:szCs w:val="24"/>
          <w:lang w:eastAsia="tr-TR"/>
        </w:rPr>
        <w:br/>
        <w:t>Working collaboratively with other technicians helps prevent possible accidents.</w:t>
      </w:r>
    </w:p>
    <w:p w:rsidR="0017279B" w:rsidRDefault="0017279B" w:rsidP="0017279B">
      <w:pPr>
        <w:pStyle w:val="AralkYok"/>
        <w:tabs>
          <w:tab w:val="left" w:pos="851"/>
        </w:tabs>
        <w:ind w:firstLine="567"/>
        <w:rPr>
          <w:rFonts w:ascii="Times New Roman" w:hAnsi="Times New Roman" w:cs="Times New Roman"/>
          <w:sz w:val="24"/>
          <w:szCs w:val="24"/>
          <w:lang w:eastAsia="tr-TR"/>
        </w:rPr>
      </w:pPr>
    </w:p>
    <w:p w:rsidR="0017279B" w:rsidRPr="00915D9D" w:rsidRDefault="00E72A5C" w:rsidP="00334FC8">
      <w:pPr>
        <w:pStyle w:val="AralkYok"/>
        <w:numPr>
          <w:ilvl w:val="0"/>
          <w:numId w:val="4"/>
        </w:numPr>
        <w:tabs>
          <w:tab w:val="left" w:pos="851"/>
        </w:tabs>
        <w:ind w:left="0" w:firstLine="567"/>
        <w:rPr>
          <w:rFonts w:ascii="Times New Roman" w:hAnsi="Times New Roman" w:cs="Times New Roman"/>
          <w:b/>
          <w:sz w:val="24"/>
          <w:szCs w:val="24"/>
          <w:lang w:eastAsia="tr-TR"/>
        </w:rPr>
      </w:pPr>
      <w:r w:rsidRPr="00915D9D">
        <w:rPr>
          <w:rFonts w:ascii="Times New Roman" w:hAnsi="Times New Roman" w:cs="Times New Roman"/>
          <w:b/>
          <w:sz w:val="24"/>
          <w:szCs w:val="24"/>
          <w:lang w:eastAsia="tr-TR"/>
        </w:rPr>
        <w:t>Assessment of Environmental Risks:</w:t>
      </w:r>
    </w:p>
    <w:p w:rsidR="00E72A5C" w:rsidRPr="0017279B" w:rsidRDefault="00E72A5C" w:rsidP="0017279B">
      <w:pPr>
        <w:pStyle w:val="AralkYok"/>
        <w:tabs>
          <w:tab w:val="left" w:pos="851"/>
        </w:tabs>
        <w:ind w:firstLine="567"/>
        <w:rPr>
          <w:rFonts w:ascii="Times New Roman" w:hAnsi="Times New Roman" w:cs="Times New Roman"/>
          <w:sz w:val="24"/>
          <w:szCs w:val="24"/>
          <w:lang w:eastAsia="tr-TR"/>
        </w:rPr>
      </w:pPr>
      <w:r w:rsidRPr="0017279B">
        <w:rPr>
          <w:rFonts w:ascii="Times New Roman" w:hAnsi="Times New Roman" w:cs="Times New Roman"/>
          <w:sz w:val="24"/>
          <w:szCs w:val="24"/>
          <w:lang w:eastAsia="tr-TR"/>
        </w:rPr>
        <w:t>Before climbing onto the cabin, environmental risks in the working area (such as slippery surfaces, low ceilings, sharp edges, etc.) should be assessed.</w:t>
      </w:r>
      <w:r w:rsidRPr="0017279B">
        <w:rPr>
          <w:rFonts w:ascii="Times New Roman" w:hAnsi="Times New Roman" w:cs="Times New Roman"/>
          <w:sz w:val="24"/>
          <w:szCs w:val="24"/>
          <w:lang w:eastAsia="tr-TR"/>
        </w:rPr>
        <w:br/>
        <w:t>Necessary measures must be taken to minimize these risks.</w:t>
      </w:r>
    </w:p>
    <w:p w:rsidR="0017279B" w:rsidRDefault="0017279B" w:rsidP="0017279B">
      <w:pPr>
        <w:pStyle w:val="AralkYok"/>
        <w:tabs>
          <w:tab w:val="left" w:pos="851"/>
        </w:tabs>
        <w:ind w:firstLine="567"/>
        <w:rPr>
          <w:rFonts w:ascii="Times New Roman" w:hAnsi="Times New Roman" w:cs="Times New Roman"/>
          <w:sz w:val="24"/>
          <w:szCs w:val="24"/>
          <w:lang w:eastAsia="tr-TR"/>
        </w:rPr>
      </w:pPr>
    </w:p>
    <w:p w:rsidR="00915D9D" w:rsidRPr="00915D9D" w:rsidRDefault="00E72A5C" w:rsidP="00334FC8">
      <w:pPr>
        <w:pStyle w:val="AralkYok"/>
        <w:numPr>
          <w:ilvl w:val="0"/>
          <w:numId w:val="4"/>
        </w:numPr>
        <w:tabs>
          <w:tab w:val="left" w:pos="851"/>
        </w:tabs>
        <w:ind w:left="0" w:firstLine="567"/>
        <w:rPr>
          <w:rFonts w:ascii="Times New Roman" w:hAnsi="Times New Roman" w:cs="Times New Roman"/>
          <w:b/>
          <w:sz w:val="24"/>
          <w:szCs w:val="24"/>
          <w:lang w:eastAsia="tr-TR"/>
        </w:rPr>
      </w:pPr>
      <w:r w:rsidRPr="00915D9D">
        <w:rPr>
          <w:rFonts w:ascii="Times New Roman" w:hAnsi="Times New Roman" w:cs="Times New Roman"/>
          <w:b/>
          <w:sz w:val="24"/>
          <w:szCs w:val="24"/>
          <w:lang w:eastAsia="tr-TR"/>
        </w:rPr>
        <w:t>Communication and Cooperation:</w:t>
      </w:r>
    </w:p>
    <w:p w:rsidR="00915D9D" w:rsidRDefault="00E72A5C" w:rsidP="00915D9D">
      <w:pPr>
        <w:pStyle w:val="AralkYok"/>
        <w:tabs>
          <w:tab w:val="left" w:pos="851"/>
        </w:tabs>
        <w:ind w:firstLine="567"/>
        <w:rPr>
          <w:rFonts w:ascii="Times New Roman" w:hAnsi="Times New Roman" w:cs="Times New Roman"/>
          <w:sz w:val="24"/>
          <w:szCs w:val="24"/>
          <w:lang w:eastAsia="tr-TR"/>
        </w:rPr>
      </w:pPr>
      <w:r w:rsidRPr="0017279B">
        <w:rPr>
          <w:rFonts w:ascii="Times New Roman" w:hAnsi="Times New Roman" w:cs="Times New Roman"/>
          <w:sz w:val="24"/>
          <w:szCs w:val="24"/>
          <w:lang w:eastAsia="tr-TR"/>
        </w:rPr>
        <w:t>Effective communication must be ensured among the technicians working on top of the cabin. If needed, radios or other communication devices should be used.</w:t>
      </w:r>
      <w:r w:rsidRPr="0017279B">
        <w:rPr>
          <w:rFonts w:ascii="Times New Roman" w:hAnsi="Times New Roman" w:cs="Times New Roman"/>
          <w:sz w:val="24"/>
          <w:szCs w:val="24"/>
          <w:lang w:eastAsia="tr-TR"/>
        </w:rPr>
        <w:br/>
      </w:r>
    </w:p>
    <w:p w:rsidR="00E72A5C" w:rsidRPr="0017279B" w:rsidRDefault="00E72A5C" w:rsidP="00915D9D">
      <w:pPr>
        <w:pStyle w:val="AralkYok"/>
        <w:tabs>
          <w:tab w:val="left" w:pos="851"/>
        </w:tabs>
        <w:ind w:firstLine="567"/>
        <w:rPr>
          <w:rFonts w:ascii="Times New Roman" w:hAnsi="Times New Roman" w:cs="Times New Roman"/>
          <w:sz w:val="24"/>
          <w:szCs w:val="24"/>
          <w:lang w:eastAsia="tr-TR"/>
        </w:rPr>
      </w:pPr>
      <w:r w:rsidRPr="0017279B">
        <w:rPr>
          <w:rFonts w:ascii="Times New Roman" w:hAnsi="Times New Roman" w:cs="Times New Roman"/>
          <w:sz w:val="24"/>
          <w:szCs w:val="24"/>
          <w:lang w:eastAsia="tr-TR"/>
        </w:rPr>
        <w:t>Working collaboratively with other technicians helps prevent possible accidents.</w:t>
      </w:r>
    </w:p>
    <w:p w:rsidR="00E72A5C" w:rsidRPr="0017279B" w:rsidRDefault="00E72A5C" w:rsidP="0017279B">
      <w:pPr>
        <w:pStyle w:val="AralkYok"/>
        <w:tabs>
          <w:tab w:val="left" w:pos="851"/>
        </w:tabs>
        <w:ind w:firstLine="567"/>
        <w:rPr>
          <w:rFonts w:ascii="Times New Roman" w:hAnsi="Times New Roman" w:cs="Times New Roman"/>
          <w:sz w:val="24"/>
          <w:szCs w:val="24"/>
          <w:lang w:eastAsia="tr-TR"/>
        </w:rPr>
      </w:pPr>
    </w:p>
    <w:p w:rsidR="00E72A5C" w:rsidRDefault="00E72A5C" w:rsidP="00915D9D">
      <w:pPr>
        <w:pStyle w:val="AralkYok"/>
        <w:ind w:firstLine="567"/>
        <w:jc w:val="center"/>
        <w:rPr>
          <w:rFonts w:ascii="Times New Roman" w:hAnsi="Times New Roman" w:cs="Times New Roman"/>
          <w:b/>
          <w:i/>
          <w:sz w:val="24"/>
          <w:szCs w:val="24"/>
          <w:lang w:eastAsia="tr-TR"/>
        </w:rPr>
      </w:pPr>
      <w:r w:rsidRPr="00915D9D">
        <w:rPr>
          <w:rFonts w:ascii="Times New Roman" w:hAnsi="Times New Roman" w:cs="Times New Roman"/>
          <w:b/>
          <w:i/>
          <w:sz w:val="24"/>
          <w:szCs w:val="24"/>
          <w:lang w:eastAsia="tr-TR"/>
        </w:rPr>
        <w:t>SAFETY PROCEDURES TO BE FOLLOWED BEFORE CLIMBING ONTO THE CABIN</w:t>
      </w:r>
    </w:p>
    <w:p w:rsidR="00915D9D" w:rsidRPr="00915D9D" w:rsidRDefault="00915D9D" w:rsidP="00915D9D">
      <w:pPr>
        <w:pStyle w:val="AralkYok"/>
        <w:ind w:firstLine="567"/>
        <w:jc w:val="center"/>
        <w:rPr>
          <w:rFonts w:ascii="Times New Roman" w:hAnsi="Times New Roman" w:cs="Times New Roman"/>
          <w:b/>
          <w:i/>
          <w:sz w:val="24"/>
          <w:szCs w:val="24"/>
          <w:lang w:eastAsia="tr-TR"/>
        </w:rPr>
      </w:pPr>
    </w:p>
    <w:p w:rsidR="00E72A5C" w:rsidRPr="0017279B" w:rsidRDefault="00E72A5C" w:rsidP="00334FC8">
      <w:pPr>
        <w:pStyle w:val="AralkYok"/>
        <w:numPr>
          <w:ilvl w:val="0"/>
          <w:numId w:val="5"/>
        </w:numPr>
        <w:tabs>
          <w:tab w:val="left" w:pos="851"/>
        </w:tabs>
        <w:ind w:left="0" w:firstLine="567"/>
        <w:rPr>
          <w:rFonts w:ascii="Times New Roman" w:hAnsi="Times New Roman" w:cs="Times New Roman"/>
          <w:sz w:val="24"/>
          <w:szCs w:val="24"/>
          <w:lang w:eastAsia="tr-TR"/>
        </w:rPr>
      </w:pPr>
      <w:r w:rsidRPr="0017279B">
        <w:rPr>
          <w:rFonts w:ascii="Times New Roman" w:hAnsi="Times New Roman" w:cs="Times New Roman"/>
          <w:sz w:val="24"/>
          <w:szCs w:val="24"/>
          <w:lang w:eastAsia="tr-TR"/>
        </w:rPr>
        <w:t>Before climbing onto the cabin, the shaft lighting should be turned on and the elevator cabin should be sent one floor down from the floor where the inspection personnel are located.</w:t>
      </w:r>
    </w:p>
    <w:p w:rsidR="00E72A5C" w:rsidRPr="0017279B" w:rsidRDefault="00E72A5C" w:rsidP="00334FC8">
      <w:pPr>
        <w:pStyle w:val="AralkYok"/>
        <w:numPr>
          <w:ilvl w:val="0"/>
          <w:numId w:val="5"/>
        </w:numPr>
        <w:tabs>
          <w:tab w:val="left" w:pos="851"/>
        </w:tabs>
        <w:ind w:left="0" w:firstLine="567"/>
        <w:rPr>
          <w:rFonts w:ascii="Times New Roman" w:hAnsi="Times New Roman" w:cs="Times New Roman"/>
          <w:sz w:val="24"/>
          <w:szCs w:val="24"/>
          <w:lang w:eastAsia="tr-TR"/>
        </w:rPr>
      </w:pPr>
      <w:r w:rsidRPr="0017279B">
        <w:rPr>
          <w:rFonts w:ascii="Times New Roman" w:hAnsi="Times New Roman" w:cs="Times New Roman"/>
          <w:sz w:val="24"/>
          <w:szCs w:val="24"/>
          <w:lang w:eastAsia="tr-TR"/>
        </w:rPr>
        <w:t>The floor door should be opened slightly (5-10 cm) using a triangular key.</w:t>
      </w:r>
    </w:p>
    <w:p w:rsidR="00E72A5C" w:rsidRPr="0017279B" w:rsidRDefault="00E72A5C" w:rsidP="00334FC8">
      <w:pPr>
        <w:pStyle w:val="AralkYok"/>
        <w:numPr>
          <w:ilvl w:val="0"/>
          <w:numId w:val="5"/>
        </w:numPr>
        <w:tabs>
          <w:tab w:val="left" w:pos="851"/>
        </w:tabs>
        <w:ind w:left="0" w:firstLine="567"/>
        <w:rPr>
          <w:rFonts w:ascii="Times New Roman" w:hAnsi="Times New Roman" w:cs="Times New Roman"/>
          <w:sz w:val="24"/>
          <w:szCs w:val="24"/>
          <w:lang w:eastAsia="tr-TR"/>
        </w:rPr>
      </w:pPr>
      <w:r w:rsidRPr="0017279B">
        <w:rPr>
          <w:rFonts w:ascii="Times New Roman" w:hAnsi="Times New Roman" w:cs="Times New Roman"/>
          <w:sz w:val="24"/>
          <w:szCs w:val="24"/>
          <w:lang w:eastAsia="tr-TR"/>
        </w:rPr>
        <w:t>The elevator should be called from the floor button and it should be observed that the cabin does not move. This procedure should be repeated at each floor door to check if there is any bridging (short circuit) at the doors.</w:t>
      </w:r>
    </w:p>
    <w:p w:rsidR="00E72A5C" w:rsidRPr="0017279B" w:rsidRDefault="00E72A5C" w:rsidP="00334FC8">
      <w:pPr>
        <w:pStyle w:val="AralkYok"/>
        <w:numPr>
          <w:ilvl w:val="0"/>
          <w:numId w:val="5"/>
        </w:numPr>
        <w:tabs>
          <w:tab w:val="left" w:pos="851"/>
        </w:tabs>
        <w:ind w:left="0" w:firstLine="567"/>
        <w:rPr>
          <w:rFonts w:ascii="Times New Roman" w:hAnsi="Times New Roman" w:cs="Times New Roman"/>
          <w:sz w:val="24"/>
          <w:szCs w:val="24"/>
          <w:lang w:eastAsia="tr-TR"/>
        </w:rPr>
      </w:pPr>
      <w:r w:rsidRPr="0017279B">
        <w:rPr>
          <w:rFonts w:ascii="Times New Roman" w:hAnsi="Times New Roman" w:cs="Times New Roman"/>
          <w:sz w:val="24"/>
          <w:szCs w:val="24"/>
          <w:lang w:eastAsia="tr-TR"/>
        </w:rPr>
        <w:t>Then, the floor door is opened, the stop button on top of the cabin is pressed, and the floor door is closed.</w:t>
      </w:r>
    </w:p>
    <w:p w:rsidR="00E72A5C" w:rsidRPr="0017279B" w:rsidRDefault="00E72A5C" w:rsidP="00334FC8">
      <w:pPr>
        <w:pStyle w:val="AralkYok"/>
        <w:numPr>
          <w:ilvl w:val="0"/>
          <w:numId w:val="5"/>
        </w:numPr>
        <w:tabs>
          <w:tab w:val="left" w:pos="851"/>
        </w:tabs>
        <w:ind w:left="0" w:firstLine="567"/>
        <w:rPr>
          <w:rFonts w:ascii="Times New Roman" w:hAnsi="Times New Roman" w:cs="Times New Roman"/>
          <w:sz w:val="24"/>
          <w:szCs w:val="24"/>
          <w:lang w:eastAsia="tr-TR"/>
        </w:rPr>
      </w:pPr>
      <w:r w:rsidRPr="0017279B">
        <w:rPr>
          <w:rFonts w:ascii="Times New Roman" w:hAnsi="Times New Roman" w:cs="Times New Roman"/>
          <w:sz w:val="24"/>
          <w:szCs w:val="24"/>
          <w:lang w:eastAsia="tr-TR"/>
        </w:rPr>
        <w:t>The elevator should be called again from the floor button, and it should be observed that the elevator does not move. This also verifies the operation of the stop button on top of the cabin.</w:t>
      </w:r>
    </w:p>
    <w:p w:rsidR="00E72A5C" w:rsidRPr="0017279B" w:rsidRDefault="00E72A5C" w:rsidP="00334FC8">
      <w:pPr>
        <w:pStyle w:val="AralkYok"/>
        <w:numPr>
          <w:ilvl w:val="0"/>
          <w:numId w:val="5"/>
        </w:numPr>
        <w:tabs>
          <w:tab w:val="left" w:pos="851"/>
        </w:tabs>
        <w:ind w:left="0" w:firstLine="567"/>
        <w:rPr>
          <w:rFonts w:ascii="Times New Roman" w:hAnsi="Times New Roman" w:cs="Times New Roman"/>
          <w:sz w:val="24"/>
          <w:szCs w:val="24"/>
          <w:lang w:eastAsia="tr-TR"/>
        </w:rPr>
      </w:pPr>
      <w:r w:rsidRPr="0017279B">
        <w:rPr>
          <w:rFonts w:ascii="Times New Roman" w:hAnsi="Times New Roman" w:cs="Times New Roman"/>
          <w:sz w:val="24"/>
          <w:szCs w:val="24"/>
          <w:lang w:eastAsia="tr-TR"/>
        </w:rPr>
        <w:t>Then, the floor door is opened again using the triangular key, the stop button is returned to its normal position, the cabin top revision switch is activated by turning it to one position, and the floor door is closed.</w:t>
      </w:r>
    </w:p>
    <w:p w:rsidR="00E72A5C" w:rsidRPr="0017279B" w:rsidRDefault="00E72A5C" w:rsidP="00334FC8">
      <w:pPr>
        <w:pStyle w:val="AralkYok"/>
        <w:numPr>
          <w:ilvl w:val="0"/>
          <w:numId w:val="5"/>
        </w:numPr>
        <w:tabs>
          <w:tab w:val="left" w:pos="851"/>
        </w:tabs>
        <w:ind w:left="0" w:firstLine="567"/>
        <w:rPr>
          <w:rFonts w:ascii="Times New Roman" w:hAnsi="Times New Roman" w:cs="Times New Roman"/>
          <w:sz w:val="24"/>
          <w:szCs w:val="24"/>
          <w:lang w:eastAsia="tr-TR"/>
        </w:rPr>
      </w:pPr>
      <w:r w:rsidRPr="0017279B">
        <w:rPr>
          <w:rFonts w:ascii="Times New Roman" w:hAnsi="Times New Roman" w:cs="Times New Roman"/>
          <w:sz w:val="24"/>
          <w:szCs w:val="24"/>
          <w:lang w:eastAsia="tr-TR"/>
        </w:rPr>
        <w:t>The elevator should be called again from the floor button, and it should be observed that the elevator does not move. This procedure verifies the operation of the cabin top revision switch.</w:t>
      </w:r>
    </w:p>
    <w:p w:rsidR="00E72A5C" w:rsidRPr="0017279B" w:rsidRDefault="00E72A5C" w:rsidP="00334FC8">
      <w:pPr>
        <w:pStyle w:val="AralkYok"/>
        <w:numPr>
          <w:ilvl w:val="0"/>
          <w:numId w:val="5"/>
        </w:numPr>
        <w:tabs>
          <w:tab w:val="left" w:pos="851"/>
        </w:tabs>
        <w:ind w:left="0" w:firstLine="567"/>
        <w:rPr>
          <w:rFonts w:ascii="Times New Roman" w:hAnsi="Times New Roman" w:cs="Times New Roman"/>
          <w:sz w:val="24"/>
          <w:szCs w:val="24"/>
          <w:lang w:eastAsia="tr-TR"/>
        </w:rPr>
      </w:pPr>
      <w:r w:rsidRPr="0017279B">
        <w:rPr>
          <w:rFonts w:ascii="Times New Roman" w:hAnsi="Times New Roman" w:cs="Times New Roman"/>
          <w:sz w:val="24"/>
          <w:szCs w:val="24"/>
          <w:lang w:eastAsia="tr-TR"/>
        </w:rPr>
        <w:t>After checking the doors, the cabin top stop button, and the revision switch, the personnel may climb onto the cabin to perform further inspections.</w:t>
      </w:r>
    </w:p>
    <w:p w:rsidR="00AF72DE" w:rsidRPr="0017279B" w:rsidRDefault="00AF72DE" w:rsidP="0017279B">
      <w:pPr>
        <w:pStyle w:val="AralkYok"/>
        <w:ind w:firstLine="567"/>
        <w:rPr>
          <w:rFonts w:ascii="Times New Roman" w:hAnsi="Times New Roman" w:cs="Times New Roman"/>
          <w:sz w:val="24"/>
          <w:szCs w:val="24"/>
        </w:rPr>
      </w:pPr>
    </w:p>
    <w:p w:rsidR="00AF72DE" w:rsidRPr="0017279B" w:rsidRDefault="00AF72DE" w:rsidP="0017279B">
      <w:pPr>
        <w:pStyle w:val="AralkYok"/>
        <w:ind w:firstLine="567"/>
        <w:rPr>
          <w:rFonts w:ascii="Times New Roman" w:hAnsi="Times New Roman" w:cs="Times New Roman"/>
          <w:sz w:val="24"/>
          <w:szCs w:val="24"/>
        </w:rPr>
      </w:pPr>
    </w:p>
    <w:p w:rsidR="00915D9D" w:rsidRDefault="00915D9D" w:rsidP="0017279B">
      <w:pPr>
        <w:pStyle w:val="AralkYok"/>
        <w:ind w:firstLine="567"/>
        <w:rPr>
          <w:rFonts w:ascii="Times New Roman" w:hAnsi="Times New Roman" w:cs="Times New Roman"/>
          <w:sz w:val="24"/>
          <w:szCs w:val="24"/>
          <w:lang w:eastAsia="tr-TR"/>
        </w:rPr>
      </w:pPr>
    </w:p>
    <w:p w:rsidR="00915D9D" w:rsidRDefault="00915D9D" w:rsidP="0017279B">
      <w:pPr>
        <w:pStyle w:val="AralkYok"/>
        <w:ind w:firstLine="567"/>
        <w:rPr>
          <w:rFonts w:ascii="Times New Roman" w:hAnsi="Times New Roman" w:cs="Times New Roman"/>
          <w:sz w:val="24"/>
          <w:szCs w:val="24"/>
          <w:lang w:eastAsia="tr-TR"/>
        </w:rPr>
      </w:pPr>
    </w:p>
    <w:p w:rsidR="00915D9D" w:rsidRDefault="00915D9D" w:rsidP="0017279B">
      <w:pPr>
        <w:pStyle w:val="AralkYok"/>
        <w:ind w:firstLine="567"/>
        <w:rPr>
          <w:rFonts w:ascii="Times New Roman" w:hAnsi="Times New Roman" w:cs="Times New Roman"/>
          <w:sz w:val="24"/>
          <w:szCs w:val="24"/>
          <w:lang w:eastAsia="tr-TR"/>
        </w:rPr>
      </w:pPr>
    </w:p>
    <w:p w:rsidR="00915D9D" w:rsidRDefault="00915D9D" w:rsidP="0017279B">
      <w:pPr>
        <w:pStyle w:val="AralkYok"/>
        <w:ind w:firstLine="567"/>
        <w:rPr>
          <w:rFonts w:ascii="Times New Roman" w:hAnsi="Times New Roman" w:cs="Times New Roman"/>
          <w:sz w:val="24"/>
          <w:szCs w:val="24"/>
          <w:lang w:eastAsia="tr-TR"/>
        </w:rPr>
      </w:pPr>
    </w:p>
    <w:p w:rsidR="00915D9D" w:rsidRDefault="00915D9D" w:rsidP="0017279B">
      <w:pPr>
        <w:pStyle w:val="AralkYok"/>
        <w:ind w:firstLine="567"/>
        <w:rPr>
          <w:rFonts w:ascii="Times New Roman" w:hAnsi="Times New Roman" w:cs="Times New Roman"/>
          <w:sz w:val="24"/>
          <w:szCs w:val="24"/>
          <w:lang w:eastAsia="tr-TR"/>
        </w:rPr>
      </w:pPr>
    </w:p>
    <w:p w:rsidR="00E72A5C" w:rsidRDefault="00E72A5C" w:rsidP="00915D9D">
      <w:pPr>
        <w:pStyle w:val="AralkYok"/>
        <w:ind w:firstLine="567"/>
        <w:jc w:val="center"/>
        <w:rPr>
          <w:rFonts w:ascii="Times New Roman" w:hAnsi="Times New Roman" w:cs="Times New Roman"/>
          <w:b/>
          <w:i/>
          <w:sz w:val="24"/>
          <w:szCs w:val="24"/>
          <w:lang w:eastAsia="tr-TR"/>
        </w:rPr>
      </w:pPr>
      <w:r w:rsidRPr="00915D9D">
        <w:rPr>
          <w:rFonts w:ascii="Times New Roman" w:hAnsi="Times New Roman" w:cs="Times New Roman"/>
          <w:b/>
          <w:i/>
          <w:sz w:val="24"/>
          <w:szCs w:val="24"/>
          <w:lang w:eastAsia="tr-TR"/>
        </w:rPr>
        <w:t>SAFETY PRECAUTIONS BEFORE ENTERING THE ELEVATOR PIT</w:t>
      </w:r>
    </w:p>
    <w:p w:rsidR="00915D9D" w:rsidRPr="00915D9D" w:rsidRDefault="00915D9D" w:rsidP="00915D9D">
      <w:pPr>
        <w:pStyle w:val="AralkYok"/>
        <w:ind w:firstLine="567"/>
        <w:jc w:val="center"/>
        <w:rPr>
          <w:rFonts w:ascii="Times New Roman" w:hAnsi="Times New Roman" w:cs="Times New Roman"/>
          <w:b/>
          <w:i/>
          <w:sz w:val="24"/>
          <w:szCs w:val="24"/>
          <w:lang w:eastAsia="tr-TR"/>
        </w:rPr>
      </w:pPr>
    </w:p>
    <w:p w:rsidR="00915D9D" w:rsidRPr="00915D9D" w:rsidRDefault="00915D9D" w:rsidP="00334FC8">
      <w:pPr>
        <w:pStyle w:val="AralkYok"/>
        <w:numPr>
          <w:ilvl w:val="0"/>
          <w:numId w:val="5"/>
        </w:numPr>
        <w:tabs>
          <w:tab w:val="left" w:pos="851"/>
        </w:tabs>
        <w:ind w:left="0" w:firstLine="567"/>
        <w:rPr>
          <w:rFonts w:ascii="Times New Roman" w:hAnsi="Times New Roman" w:cs="Times New Roman"/>
          <w:sz w:val="24"/>
          <w:szCs w:val="24"/>
          <w:lang w:eastAsia="tr-TR"/>
        </w:rPr>
      </w:pPr>
      <w:r>
        <w:rPr>
          <w:rFonts w:ascii="Times New Roman" w:hAnsi="Times New Roman" w:cs="Times New Roman"/>
          <w:b/>
          <w:sz w:val="24"/>
          <w:szCs w:val="24"/>
          <w:lang w:eastAsia="tr-TR"/>
        </w:rPr>
        <w:t xml:space="preserve"> </w:t>
      </w:r>
      <w:r w:rsidR="00E72A5C" w:rsidRPr="00915D9D">
        <w:rPr>
          <w:rFonts w:ascii="Times New Roman" w:hAnsi="Times New Roman" w:cs="Times New Roman"/>
          <w:b/>
          <w:sz w:val="24"/>
          <w:szCs w:val="24"/>
          <w:lang w:eastAsia="tr-TR"/>
        </w:rPr>
        <w:t>Shutting Down and Power Disconnection:</w:t>
      </w:r>
    </w:p>
    <w:p w:rsidR="00E72A5C" w:rsidRPr="0017279B" w:rsidRDefault="00E72A5C" w:rsidP="00915D9D">
      <w:pPr>
        <w:pStyle w:val="AralkYok"/>
        <w:tabs>
          <w:tab w:val="left" w:pos="851"/>
        </w:tabs>
        <w:ind w:firstLine="567"/>
        <w:rPr>
          <w:rFonts w:ascii="Times New Roman" w:hAnsi="Times New Roman" w:cs="Times New Roman"/>
          <w:sz w:val="24"/>
          <w:szCs w:val="24"/>
          <w:lang w:eastAsia="tr-TR"/>
        </w:rPr>
      </w:pPr>
      <w:r w:rsidRPr="0017279B">
        <w:rPr>
          <w:rFonts w:ascii="Times New Roman" w:hAnsi="Times New Roman" w:cs="Times New Roman"/>
          <w:sz w:val="24"/>
          <w:szCs w:val="24"/>
          <w:lang w:eastAsia="tr-TR"/>
        </w:rPr>
        <w:t xml:space="preserve">The elevator’s power supply must be completely disconnected </w:t>
      </w:r>
      <w:r w:rsidR="00915D9D">
        <w:rPr>
          <w:rFonts w:ascii="Times New Roman" w:hAnsi="Times New Roman" w:cs="Times New Roman"/>
          <w:sz w:val="24"/>
          <w:szCs w:val="24"/>
          <w:lang w:eastAsia="tr-TR"/>
        </w:rPr>
        <w:t xml:space="preserve">and necessary measures must </w:t>
      </w:r>
      <w:r w:rsidRPr="0017279B">
        <w:rPr>
          <w:rFonts w:ascii="Times New Roman" w:hAnsi="Times New Roman" w:cs="Times New Roman"/>
          <w:sz w:val="24"/>
          <w:szCs w:val="24"/>
          <w:lang w:eastAsia="tr-TR"/>
        </w:rPr>
        <w:t>be taken to prevent it from being turned on. The main power switch should be turned off and locked.</w:t>
      </w:r>
    </w:p>
    <w:p w:rsidR="00915D9D" w:rsidRDefault="00915D9D" w:rsidP="00915D9D">
      <w:pPr>
        <w:pStyle w:val="AralkYok"/>
        <w:ind w:firstLine="567"/>
        <w:rPr>
          <w:rFonts w:ascii="Times New Roman" w:hAnsi="Times New Roman" w:cs="Times New Roman"/>
          <w:sz w:val="24"/>
          <w:szCs w:val="24"/>
          <w:lang w:eastAsia="tr-TR"/>
        </w:rPr>
      </w:pPr>
    </w:p>
    <w:p w:rsidR="00915D9D" w:rsidRDefault="00E72A5C" w:rsidP="00334FC8">
      <w:pPr>
        <w:pStyle w:val="AralkYok"/>
        <w:numPr>
          <w:ilvl w:val="0"/>
          <w:numId w:val="5"/>
        </w:numPr>
        <w:tabs>
          <w:tab w:val="left" w:pos="851"/>
        </w:tabs>
        <w:ind w:left="0" w:firstLine="567"/>
        <w:rPr>
          <w:rFonts w:ascii="Times New Roman" w:hAnsi="Times New Roman" w:cs="Times New Roman"/>
          <w:sz w:val="24"/>
          <w:szCs w:val="24"/>
          <w:lang w:eastAsia="tr-TR"/>
        </w:rPr>
      </w:pPr>
      <w:r w:rsidRPr="0017279B">
        <w:rPr>
          <w:rFonts w:ascii="Times New Roman" w:hAnsi="Times New Roman" w:cs="Times New Roman"/>
          <w:sz w:val="24"/>
          <w:szCs w:val="24"/>
          <w:lang w:eastAsia="tr-TR"/>
        </w:rPr>
        <w:t>Warning and Information Signs:</w:t>
      </w:r>
    </w:p>
    <w:p w:rsidR="00E72A5C" w:rsidRPr="0017279B" w:rsidRDefault="00E72A5C" w:rsidP="00915D9D">
      <w:pPr>
        <w:pStyle w:val="AralkYok"/>
        <w:tabs>
          <w:tab w:val="left" w:pos="851"/>
        </w:tabs>
        <w:ind w:firstLine="567"/>
        <w:rPr>
          <w:rFonts w:ascii="Times New Roman" w:hAnsi="Times New Roman" w:cs="Times New Roman"/>
          <w:sz w:val="24"/>
          <w:szCs w:val="24"/>
          <w:lang w:eastAsia="tr-TR"/>
        </w:rPr>
      </w:pPr>
      <w:r w:rsidRPr="0017279B">
        <w:rPr>
          <w:rFonts w:ascii="Times New Roman" w:hAnsi="Times New Roman" w:cs="Times New Roman"/>
          <w:sz w:val="24"/>
          <w:szCs w:val="24"/>
          <w:lang w:eastAsia="tr-TR"/>
        </w:rPr>
        <w:t>Warning signs indicating that the elevator is under maintenance should be posted. This prevents others from attempting to use the elevator.</w:t>
      </w:r>
    </w:p>
    <w:p w:rsidR="00915D9D" w:rsidRDefault="00915D9D" w:rsidP="00915D9D">
      <w:pPr>
        <w:pStyle w:val="AralkYok"/>
        <w:ind w:firstLine="567"/>
        <w:rPr>
          <w:rFonts w:ascii="Times New Roman" w:hAnsi="Times New Roman" w:cs="Times New Roman"/>
          <w:sz w:val="24"/>
          <w:szCs w:val="24"/>
          <w:lang w:eastAsia="tr-TR"/>
        </w:rPr>
      </w:pPr>
    </w:p>
    <w:p w:rsidR="00915D9D" w:rsidRPr="00915D9D" w:rsidRDefault="00E72A5C" w:rsidP="00334FC8">
      <w:pPr>
        <w:pStyle w:val="AralkYok"/>
        <w:numPr>
          <w:ilvl w:val="0"/>
          <w:numId w:val="5"/>
        </w:numPr>
        <w:tabs>
          <w:tab w:val="left" w:pos="851"/>
        </w:tabs>
        <w:ind w:left="0" w:firstLine="567"/>
        <w:rPr>
          <w:rFonts w:ascii="Times New Roman" w:hAnsi="Times New Roman" w:cs="Times New Roman"/>
          <w:sz w:val="24"/>
          <w:szCs w:val="24"/>
          <w:lang w:eastAsia="tr-TR"/>
        </w:rPr>
      </w:pPr>
      <w:r w:rsidRPr="00915D9D">
        <w:rPr>
          <w:rFonts w:ascii="Times New Roman" w:hAnsi="Times New Roman" w:cs="Times New Roman"/>
          <w:b/>
          <w:sz w:val="24"/>
          <w:szCs w:val="24"/>
          <w:lang w:eastAsia="tr-TR"/>
        </w:rPr>
        <w:t>Ventilation and Lighting:</w:t>
      </w:r>
      <w:r w:rsidR="00915D9D">
        <w:rPr>
          <w:rFonts w:ascii="Times New Roman" w:hAnsi="Times New Roman" w:cs="Times New Roman"/>
          <w:b/>
          <w:sz w:val="24"/>
          <w:szCs w:val="24"/>
          <w:lang w:eastAsia="tr-TR"/>
        </w:rPr>
        <w:t xml:space="preserve"> </w:t>
      </w:r>
    </w:p>
    <w:p w:rsidR="00E72A5C" w:rsidRDefault="00E72A5C" w:rsidP="00915D9D">
      <w:pPr>
        <w:pStyle w:val="AralkYok"/>
        <w:tabs>
          <w:tab w:val="left" w:pos="851"/>
        </w:tabs>
        <w:ind w:firstLine="567"/>
        <w:rPr>
          <w:rFonts w:ascii="Times New Roman" w:hAnsi="Times New Roman" w:cs="Times New Roman"/>
          <w:sz w:val="24"/>
          <w:szCs w:val="24"/>
          <w:lang w:eastAsia="tr-TR"/>
        </w:rPr>
      </w:pPr>
      <w:r w:rsidRPr="0017279B">
        <w:rPr>
          <w:rFonts w:ascii="Times New Roman" w:hAnsi="Times New Roman" w:cs="Times New Roman"/>
          <w:sz w:val="24"/>
          <w:szCs w:val="24"/>
          <w:lang w:eastAsia="tr-TR"/>
        </w:rPr>
        <w:t>Before entering the elevator pit, ensure that the area is sufficiently illuminated and ventilated. Portable lighting devices may be used.</w:t>
      </w:r>
      <w:r w:rsidRPr="0017279B">
        <w:rPr>
          <w:rFonts w:ascii="Times New Roman" w:hAnsi="Times New Roman" w:cs="Times New Roman"/>
          <w:sz w:val="24"/>
          <w:szCs w:val="24"/>
          <w:lang w:eastAsia="tr-TR"/>
        </w:rPr>
        <w:br/>
        <w:t>Ensure ventilation systems are operational to provide fresh air while working in the pit.</w:t>
      </w:r>
    </w:p>
    <w:p w:rsidR="00915D9D" w:rsidRPr="0017279B" w:rsidRDefault="00915D9D" w:rsidP="00915D9D">
      <w:pPr>
        <w:pStyle w:val="AralkYok"/>
        <w:tabs>
          <w:tab w:val="left" w:pos="851"/>
        </w:tabs>
        <w:ind w:firstLine="567"/>
        <w:rPr>
          <w:rFonts w:ascii="Times New Roman" w:hAnsi="Times New Roman" w:cs="Times New Roman"/>
          <w:sz w:val="24"/>
          <w:szCs w:val="24"/>
          <w:lang w:eastAsia="tr-TR"/>
        </w:rPr>
      </w:pPr>
    </w:p>
    <w:p w:rsidR="00E72A5C" w:rsidRPr="0017279B" w:rsidRDefault="00E72A5C" w:rsidP="00334FC8">
      <w:pPr>
        <w:pStyle w:val="AralkYok"/>
        <w:numPr>
          <w:ilvl w:val="0"/>
          <w:numId w:val="5"/>
        </w:numPr>
        <w:tabs>
          <w:tab w:val="left" w:pos="851"/>
        </w:tabs>
        <w:ind w:left="0" w:firstLine="567"/>
        <w:rPr>
          <w:rFonts w:ascii="Times New Roman" w:hAnsi="Times New Roman" w:cs="Times New Roman"/>
          <w:sz w:val="24"/>
          <w:szCs w:val="24"/>
          <w:lang w:eastAsia="tr-TR"/>
        </w:rPr>
      </w:pPr>
      <w:r w:rsidRPr="00915D9D">
        <w:rPr>
          <w:rFonts w:ascii="Times New Roman" w:hAnsi="Times New Roman" w:cs="Times New Roman"/>
          <w:b/>
          <w:sz w:val="24"/>
          <w:szCs w:val="24"/>
          <w:lang w:eastAsia="tr-TR"/>
        </w:rPr>
        <w:t>Personal Protective Equipment (PPE):</w:t>
      </w:r>
      <w:r w:rsidRPr="00915D9D">
        <w:rPr>
          <w:rFonts w:ascii="Times New Roman" w:hAnsi="Times New Roman" w:cs="Times New Roman"/>
          <w:b/>
          <w:sz w:val="24"/>
          <w:szCs w:val="24"/>
          <w:lang w:eastAsia="tr-TR"/>
        </w:rPr>
        <w:br/>
      </w:r>
      <w:r w:rsidRPr="0017279B">
        <w:rPr>
          <w:rFonts w:ascii="Times New Roman" w:hAnsi="Times New Roman" w:cs="Times New Roman"/>
          <w:sz w:val="24"/>
          <w:szCs w:val="24"/>
          <w:lang w:eastAsia="tr-TR"/>
        </w:rPr>
        <w:t>Personal protective equipment such as a safety helmet, safety goggles, gloves, steel-toed boots, and appropriate work clothing must be worn.</w:t>
      </w:r>
      <w:r w:rsidRPr="0017279B">
        <w:rPr>
          <w:rFonts w:ascii="Times New Roman" w:hAnsi="Times New Roman" w:cs="Times New Roman"/>
          <w:sz w:val="24"/>
          <w:szCs w:val="24"/>
          <w:lang w:eastAsia="tr-TR"/>
        </w:rPr>
        <w:br/>
        <w:t>Safety harnesses and fall-prevention equipment must also be used without exception.</w:t>
      </w:r>
    </w:p>
    <w:p w:rsidR="00915D9D" w:rsidRDefault="00915D9D" w:rsidP="00915D9D">
      <w:pPr>
        <w:pStyle w:val="AralkYok"/>
        <w:ind w:firstLine="567"/>
        <w:rPr>
          <w:rFonts w:ascii="Times New Roman" w:hAnsi="Times New Roman" w:cs="Times New Roman"/>
          <w:sz w:val="24"/>
          <w:szCs w:val="24"/>
          <w:lang w:eastAsia="tr-TR"/>
        </w:rPr>
      </w:pPr>
    </w:p>
    <w:p w:rsidR="00915D9D" w:rsidRPr="00915D9D" w:rsidRDefault="00915D9D" w:rsidP="00334FC8">
      <w:pPr>
        <w:pStyle w:val="AralkYok"/>
        <w:numPr>
          <w:ilvl w:val="0"/>
          <w:numId w:val="5"/>
        </w:numPr>
        <w:ind w:left="0" w:firstLine="567"/>
        <w:rPr>
          <w:rFonts w:ascii="Times New Roman" w:hAnsi="Times New Roman" w:cs="Times New Roman"/>
          <w:sz w:val="24"/>
          <w:szCs w:val="24"/>
          <w:lang w:eastAsia="tr-TR"/>
        </w:rPr>
      </w:pPr>
      <w:r>
        <w:rPr>
          <w:rFonts w:ascii="Times New Roman" w:hAnsi="Times New Roman" w:cs="Times New Roman"/>
          <w:b/>
          <w:sz w:val="24"/>
          <w:szCs w:val="24"/>
          <w:lang w:eastAsia="tr-TR"/>
        </w:rPr>
        <w:t xml:space="preserve">  </w:t>
      </w:r>
      <w:r w:rsidR="00E72A5C" w:rsidRPr="00915D9D">
        <w:rPr>
          <w:rFonts w:ascii="Times New Roman" w:hAnsi="Times New Roman" w:cs="Times New Roman"/>
          <w:b/>
          <w:sz w:val="24"/>
          <w:szCs w:val="24"/>
          <w:lang w:eastAsia="tr-TR"/>
        </w:rPr>
        <w:t>Assessment of Environmental Risks:</w:t>
      </w:r>
    </w:p>
    <w:p w:rsidR="00E72A5C" w:rsidRPr="0017279B" w:rsidRDefault="00E72A5C" w:rsidP="00915D9D">
      <w:pPr>
        <w:pStyle w:val="AralkYok"/>
        <w:ind w:firstLine="567"/>
        <w:rPr>
          <w:rFonts w:ascii="Times New Roman" w:hAnsi="Times New Roman" w:cs="Times New Roman"/>
          <w:sz w:val="24"/>
          <w:szCs w:val="24"/>
          <w:lang w:eastAsia="tr-TR"/>
        </w:rPr>
      </w:pPr>
      <w:r w:rsidRPr="0017279B">
        <w:rPr>
          <w:rFonts w:ascii="Times New Roman" w:hAnsi="Times New Roman" w:cs="Times New Roman"/>
          <w:sz w:val="24"/>
          <w:szCs w:val="24"/>
          <w:lang w:eastAsia="tr-TR"/>
        </w:rPr>
        <w:t>Before entering the pit, environmental risks (slippery surfaces, confined spaces, sharp edges, etc.) should be assessed and necessary precautions taken to minimize these risks.</w:t>
      </w:r>
    </w:p>
    <w:p w:rsidR="00915D9D" w:rsidRDefault="00915D9D" w:rsidP="00915D9D">
      <w:pPr>
        <w:pStyle w:val="AralkYok"/>
        <w:ind w:firstLine="567"/>
        <w:rPr>
          <w:rFonts w:ascii="Times New Roman" w:hAnsi="Times New Roman" w:cs="Times New Roman"/>
          <w:sz w:val="24"/>
          <w:szCs w:val="24"/>
          <w:lang w:eastAsia="tr-TR"/>
        </w:rPr>
      </w:pPr>
    </w:p>
    <w:p w:rsidR="00915D9D" w:rsidRPr="00915D9D" w:rsidRDefault="00915D9D" w:rsidP="00334FC8">
      <w:pPr>
        <w:pStyle w:val="AralkYok"/>
        <w:numPr>
          <w:ilvl w:val="0"/>
          <w:numId w:val="5"/>
        </w:numPr>
        <w:ind w:left="0" w:firstLine="567"/>
        <w:rPr>
          <w:rFonts w:ascii="Times New Roman" w:hAnsi="Times New Roman" w:cs="Times New Roman"/>
          <w:sz w:val="24"/>
          <w:szCs w:val="24"/>
          <w:lang w:eastAsia="tr-TR"/>
        </w:rPr>
      </w:pPr>
      <w:r>
        <w:rPr>
          <w:rFonts w:ascii="Times New Roman" w:hAnsi="Times New Roman" w:cs="Times New Roman"/>
          <w:b/>
          <w:sz w:val="24"/>
          <w:szCs w:val="24"/>
          <w:lang w:eastAsia="tr-TR"/>
        </w:rPr>
        <w:t xml:space="preserve">  </w:t>
      </w:r>
      <w:r w:rsidR="00E72A5C" w:rsidRPr="00915D9D">
        <w:rPr>
          <w:rFonts w:ascii="Times New Roman" w:hAnsi="Times New Roman" w:cs="Times New Roman"/>
          <w:b/>
          <w:sz w:val="24"/>
          <w:szCs w:val="24"/>
          <w:lang w:eastAsia="tr-TR"/>
        </w:rPr>
        <w:t>Emergency Plan:</w:t>
      </w:r>
      <w:r>
        <w:rPr>
          <w:rFonts w:ascii="Times New Roman" w:hAnsi="Times New Roman" w:cs="Times New Roman"/>
          <w:b/>
          <w:sz w:val="24"/>
          <w:szCs w:val="24"/>
          <w:lang w:eastAsia="tr-TR"/>
        </w:rPr>
        <w:t xml:space="preserve"> </w:t>
      </w:r>
    </w:p>
    <w:p w:rsidR="00E72A5C" w:rsidRPr="0017279B" w:rsidRDefault="00E72A5C" w:rsidP="00915D9D">
      <w:pPr>
        <w:pStyle w:val="AralkYok"/>
        <w:ind w:firstLine="567"/>
        <w:rPr>
          <w:rFonts w:ascii="Times New Roman" w:hAnsi="Times New Roman" w:cs="Times New Roman"/>
          <w:sz w:val="24"/>
          <w:szCs w:val="24"/>
          <w:lang w:eastAsia="tr-TR"/>
        </w:rPr>
      </w:pPr>
      <w:r w:rsidRPr="0017279B">
        <w:rPr>
          <w:rFonts w:ascii="Times New Roman" w:hAnsi="Times New Roman" w:cs="Times New Roman"/>
          <w:sz w:val="24"/>
          <w:szCs w:val="24"/>
          <w:lang w:eastAsia="tr-TR"/>
        </w:rPr>
        <w:t xml:space="preserve">An emergency rescue plan must be established for </w:t>
      </w:r>
      <w:r w:rsidR="00915D9D">
        <w:rPr>
          <w:rFonts w:ascii="Times New Roman" w:hAnsi="Times New Roman" w:cs="Times New Roman"/>
          <w:sz w:val="24"/>
          <w:szCs w:val="24"/>
          <w:lang w:eastAsia="tr-TR"/>
        </w:rPr>
        <w:t xml:space="preserve">possible emergencies. Emergency </w:t>
      </w:r>
      <w:r w:rsidRPr="0017279B">
        <w:rPr>
          <w:rFonts w:ascii="Times New Roman" w:hAnsi="Times New Roman" w:cs="Times New Roman"/>
          <w:sz w:val="24"/>
          <w:szCs w:val="24"/>
          <w:lang w:eastAsia="tr-TR"/>
        </w:rPr>
        <w:t>equipment and communication tools should be kept ready.</w:t>
      </w:r>
    </w:p>
    <w:p w:rsidR="00915D9D" w:rsidRDefault="00915D9D" w:rsidP="00915D9D">
      <w:pPr>
        <w:pStyle w:val="AralkYok"/>
        <w:ind w:firstLine="567"/>
        <w:rPr>
          <w:rFonts w:ascii="Times New Roman" w:hAnsi="Times New Roman" w:cs="Times New Roman"/>
          <w:sz w:val="24"/>
          <w:szCs w:val="24"/>
          <w:lang w:eastAsia="tr-TR"/>
        </w:rPr>
      </w:pPr>
    </w:p>
    <w:p w:rsidR="00E72A5C" w:rsidRPr="0017279B" w:rsidRDefault="00915D9D" w:rsidP="00334FC8">
      <w:pPr>
        <w:pStyle w:val="AralkYok"/>
        <w:numPr>
          <w:ilvl w:val="0"/>
          <w:numId w:val="5"/>
        </w:numPr>
        <w:ind w:left="0" w:firstLine="567"/>
        <w:rPr>
          <w:rFonts w:ascii="Times New Roman" w:hAnsi="Times New Roman" w:cs="Times New Roman"/>
          <w:sz w:val="24"/>
          <w:szCs w:val="24"/>
          <w:lang w:eastAsia="tr-TR"/>
        </w:rPr>
      </w:pPr>
      <w:r>
        <w:rPr>
          <w:rFonts w:ascii="Times New Roman" w:hAnsi="Times New Roman" w:cs="Times New Roman"/>
          <w:b/>
          <w:sz w:val="24"/>
          <w:szCs w:val="24"/>
          <w:lang w:eastAsia="tr-TR"/>
        </w:rPr>
        <w:t xml:space="preserve">  </w:t>
      </w:r>
      <w:r w:rsidR="00E72A5C" w:rsidRPr="00915D9D">
        <w:rPr>
          <w:rFonts w:ascii="Times New Roman" w:hAnsi="Times New Roman" w:cs="Times New Roman"/>
          <w:b/>
          <w:sz w:val="24"/>
          <w:szCs w:val="24"/>
          <w:lang w:eastAsia="tr-TR"/>
        </w:rPr>
        <w:t>Safety Inspection:</w:t>
      </w:r>
      <w:r w:rsidR="00E72A5C" w:rsidRPr="0017279B">
        <w:rPr>
          <w:rFonts w:ascii="Times New Roman" w:hAnsi="Times New Roman" w:cs="Times New Roman"/>
          <w:sz w:val="24"/>
          <w:szCs w:val="24"/>
          <w:lang w:eastAsia="tr-TR"/>
        </w:rPr>
        <w:br/>
      </w:r>
      <w:r>
        <w:rPr>
          <w:rFonts w:ascii="Times New Roman" w:hAnsi="Times New Roman" w:cs="Times New Roman"/>
          <w:sz w:val="24"/>
          <w:szCs w:val="24"/>
          <w:lang w:eastAsia="tr-TR"/>
        </w:rPr>
        <w:t xml:space="preserve">         </w:t>
      </w:r>
      <w:r w:rsidR="00E72A5C" w:rsidRPr="0017279B">
        <w:rPr>
          <w:rFonts w:ascii="Times New Roman" w:hAnsi="Times New Roman" w:cs="Times New Roman"/>
          <w:sz w:val="24"/>
          <w:szCs w:val="24"/>
          <w:lang w:eastAsia="tr-TR"/>
        </w:rPr>
        <w:t>A safety inspection must be conducted before descending into the pit. This includes checking the integrity of the pit walls, floor, and other components.</w:t>
      </w:r>
    </w:p>
    <w:p w:rsidR="00915D9D" w:rsidRDefault="00915D9D" w:rsidP="00915D9D">
      <w:pPr>
        <w:pStyle w:val="AralkYok"/>
        <w:ind w:firstLine="567"/>
        <w:rPr>
          <w:rFonts w:ascii="Times New Roman" w:hAnsi="Times New Roman" w:cs="Times New Roman"/>
          <w:sz w:val="24"/>
          <w:szCs w:val="24"/>
          <w:lang w:eastAsia="tr-TR"/>
        </w:rPr>
      </w:pPr>
    </w:p>
    <w:p w:rsidR="00E72A5C" w:rsidRPr="0017279B" w:rsidRDefault="00915D9D" w:rsidP="00334FC8">
      <w:pPr>
        <w:pStyle w:val="AralkYok"/>
        <w:numPr>
          <w:ilvl w:val="0"/>
          <w:numId w:val="5"/>
        </w:numPr>
        <w:ind w:left="0" w:firstLine="567"/>
        <w:rPr>
          <w:rFonts w:ascii="Times New Roman" w:hAnsi="Times New Roman" w:cs="Times New Roman"/>
          <w:sz w:val="24"/>
          <w:szCs w:val="24"/>
          <w:lang w:eastAsia="tr-TR"/>
        </w:rPr>
      </w:pPr>
      <w:r>
        <w:rPr>
          <w:rFonts w:ascii="Times New Roman" w:hAnsi="Times New Roman" w:cs="Times New Roman"/>
          <w:b/>
          <w:sz w:val="24"/>
          <w:szCs w:val="24"/>
          <w:lang w:eastAsia="tr-TR"/>
        </w:rPr>
        <w:t xml:space="preserve">  </w:t>
      </w:r>
      <w:r w:rsidR="00E72A5C" w:rsidRPr="00915D9D">
        <w:rPr>
          <w:rFonts w:ascii="Times New Roman" w:hAnsi="Times New Roman" w:cs="Times New Roman"/>
          <w:b/>
          <w:sz w:val="24"/>
          <w:szCs w:val="24"/>
          <w:lang w:eastAsia="tr-TR"/>
        </w:rPr>
        <w:t>Effective Communication:</w:t>
      </w:r>
      <w:r w:rsidR="00E72A5C" w:rsidRPr="0017279B">
        <w:rPr>
          <w:rFonts w:ascii="Times New Roman" w:hAnsi="Times New Roman" w:cs="Times New Roman"/>
          <w:sz w:val="24"/>
          <w:szCs w:val="24"/>
          <w:lang w:eastAsia="tr-TR"/>
        </w:rPr>
        <w:br/>
      </w:r>
      <w:r>
        <w:rPr>
          <w:rFonts w:ascii="Times New Roman" w:hAnsi="Times New Roman" w:cs="Times New Roman"/>
          <w:sz w:val="24"/>
          <w:szCs w:val="24"/>
          <w:lang w:eastAsia="tr-TR"/>
        </w:rPr>
        <w:t xml:space="preserve">         </w:t>
      </w:r>
      <w:r w:rsidR="00E72A5C" w:rsidRPr="0017279B">
        <w:rPr>
          <w:rFonts w:ascii="Times New Roman" w:hAnsi="Times New Roman" w:cs="Times New Roman"/>
          <w:sz w:val="24"/>
          <w:szCs w:val="24"/>
          <w:lang w:eastAsia="tr-TR"/>
        </w:rPr>
        <w:t>Effective communication must be maintained among personnel working in the pit. Radios or other communication devices may be used.</w:t>
      </w:r>
    </w:p>
    <w:p w:rsidR="00E72A5C" w:rsidRPr="0017279B" w:rsidRDefault="00E72A5C" w:rsidP="00915D9D">
      <w:pPr>
        <w:pStyle w:val="AralkYok"/>
        <w:ind w:firstLine="567"/>
        <w:rPr>
          <w:rFonts w:ascii="Times New Roman" w:hAnsi="Times New Roman" w:cs="Times New Roman"/>
          <w:sz w:val="24"/>
          <w:szCs w:val="24"/>
          <w:lang w:eastAsia="tr-TR"/>
        </w:rPr>
      </w:pPr>
    </w:p>
    <w:p w:rsidR="00E72A5C" w:rsidRPr="00915D9D" w:rsidRDefault="00E72A5C" w:rsidP="00915D9D">
      <w:pPr>
        <w:pStyle w:val="AralkYok"/>
        <w:ind w:firstLine="567"/>
        <w:rPr>
          <w:rFonts w:ascii="Times New Roman" w:hAnsi="Times New Roman" w:cs="Times New Roman"/>
          <w:b/>
          <w:i/>
          <w:sz w:val="24"/>
          <w:szCs w:val="24"/>
          <w:lang w:eastAsia="tr-TR"/>
        </w:rPr>
      </w:pPr>
      <w:r w:rsidRPr="00915D9D">
        <w:rPr>
          <w:rFonts w:ascii="Times New Roman" w:hAnsi="Times New Roman" w:cs="Times New Roman"/>
          <w:b/>
          <w:i/>
          <w:sz w:val="24"/>
          <w:szCs w:val="24"/>
          <w:lang w:eastAsia="tr-TR"/>
        </w:rPr>
        <w:t>After completing all these steps, overhead cabin maintenance can be carried out following the procedures below.</w:t>
      </w:r>
    </w:p>
    <w:p w:rsidR="00570A47" w:rsidRPr="00915D9D" w:rsidRDefault="00570A47" w:rsidP="0017279B">
      <w:pPr>
        <w:pStyle w:val="AralkYok"/>
        <w:ind w:firstLine="567"/>
        <w:rPr>
          <w:rFonts w:ascii="Times New Roman" w:hAnsi="Times New Roman" w:cs="Times New Roman"/>
          <w:b/>
          <w:i/>
          <w:sz w:val="24"/>
          <w:szCs w:val="24"/>
        </w:rPr>
      </w:pPr>
    </w:p>
    <w:p w:rsidR="00570A47" w:rsidRPr="0017279B" w:rsidRDefault="00570A47" w:rsidP="0017279B">
      <w:pPr>
        <w:pStyle w:val="AralkYok"/>
        <w:ind w:firstLine="567"/>
        <w:rPr>
          <w:rFonts w:ascii="Times New Roman" w:hAnsi="Times New Roman" w:cs="Times New Roman"/>
          <w:sz w:val="24"/>
          <w:szCs w:val="24"/>
        </w:rPr>
      </w:pPr>
    </w:p>
    <w:p w:rsidR="00570A47" w:rsidRPr="0017279B" w:rsidRDefault="00570A47" w:rsidP="0017279B">
      <w:pPr>
        <w:pStyle w:val="AralkYok"/>
        <w:ind w:firstLine="567"/>
        <w:rPr>
          <w:rFonts w:ascii="Times New Roman" w:hAnsi="Times New Roman" w:cs="Times New Roman"/>
          <w:sz w:val="24"/>
          <w:szCs w:val="24"/>
        </w:rPr>
      </w:pPr>
    </w:p>
    <w:p w:rsidR="00570A47" w:rsidRPr="0017279B" w:rsidRDefault="00570A47" w:rsidP="0017279B">
      <w:pPr>
        <w:pStyle w:val="AralkYok"/>
        <w:ind w:firstLine="567"/>
        <w:rPr>
          <w:rFonts w:ascii="Times New Roman" w:hAnsi="Times New Roman" w:cs="Times New Roman"/>
          <w:sz w:val="24"/>
          <w:szCs w:val="24"/>
        </w:rPr>
      </w:pPr>
    </w:p>
    <w:p w:rsidR="00570A47" w:rsidRPr="0017279B" w:rsidRDefault="00570A47" w:rsidP="0017279B">
      <w:pPr>
        <w:pStyle w:val="AralkYok"/>
        <w:ind w:firstLine="567"/>
        <w:rPr>
          <w:rFonts w:ascii="Times New Roman" w:hAnsi="Times New Roman" w:cs="Times New Roman"/>
          <w:sz w:val="24"/>
          <w:szCs w:val="24"/>
        </w:rPr>
      </w:pPr>
    </w:p>
    <w:p w:rsidR="00570A47" w:rsidRPr="0017279B" w:rsidRDefault="00570A47" w:rsidP="0017279B">
      <w:pPr>
        <w:pStyle w:val="AralkYok"/>
        <w:ind w:firstLine="567"/>
        <w:rPr>
          <w:rFonts w:ascii="Times New Roman" w:hAnsi="Times New Roman" w:cs="Times New Roman"/>
          <w:sz w:val="24"/>
          <w:szCs w:val="24"/>
        </w:rPr>
      </w:pPr>
    </w:p>
    <w:p w:rsidR="00570A47" w:rsidRPr="0017279B" w:rsidRDefault="00570A47" w:rsidP="0017279B">
      <w:pPr>
        <w:pStyle w:val="ListeParagraf"/>
        <w:autoSpaceDE w:val="0"/>
        <w:autoSpaceDN w:val="0"/>
        <w:adjustRightInd w:val="0"/>
        <w:spacing w:after="0" w:line="240" w:lineRule="auto"/>
        <w:ind w:left="0" w:firstLine="567"/>
        <w:jc w:val="both"/>
        <w:rPr>
          <w:rFonts w:ascii="Times New Roman" w:hAnsi="Times New Roman" w:cs="Times New Roman"/>
          <w:sz w:val="24"/>
          <w:szCs w:val="24"/>
        </w:rPr>
      </w:pPr>
    </w:p>
    <w:p w:rsidR="00570A47" w:rsidRPr="0017279B" w:rsidRDefault="00570A47" w:rsidP="0017279B">
      <w:pPr>
        <w:pStyle w:val="ListeParagraf"/>
        <w:autoSpaceDE w:val="0"/>
        <w:autoSpaceDN w:val="0"/>
        <w:adjustRightInd w:val="0"/>
        <w:spacing w:after="0" w:line="240" w:lineRule="auto"/>
        <w:ind w:left="0" w:firstLine="567"/>
        <w:jc w:val="both"/>
        <w:rPr>
          <w:rFonts w:ascii="Times New Roman" w:hAnsi="Times New Roman" w:cs="Times New Roman"/>
          <w:sz w:val="24"/>
          <w:szCs w:val="24"/>
        </w:rPr>
      </w:pPr>
    </w:p>
    <w:p w:rsidR="00570A47" w:rsidRPr="0017279B" w:rsidRDefault="00570A47" w:rsidP="0017279B">
      <w:pPr>
        <w:pStyle w:val="ListeParagraf"/>
        <w:autoSpaceDE w:val="0"/>
        <w:autoSpaceDN w:val="0"/>
        <w:adjustRightInd w:val="0"/>
        <w:spacing w:after="0" w:line="240" w:lineRule="auto"/>
        <w:ind w:left="0" w:firstLine="567"/>
        <w:jc w:val="both"/>
        <w:rPr>
          <w:rFonts w:ascii="Times New Roman" w:hAnsi="Times New Roman" w:cs="Times New Roman"/>
          <w:sz w:val="24"/>
          <w:szCs w:val="24"/>
        </w:rPr>
      </w:pPr>
    </w:p>
    <w:p w:rsidR="00570A47" w:rsidRPr="0017279B" w:rsidRDefault="00570A47" w:rsidP="0017279B">
      <w:pPr>
        <w:pStyle w:val="ListeParagraf"/>
        <w:autoSpaceDE w:val="0"/>
        <w:autoSpaceDN w:val="0"/>
        <w:adjustRightInd w:val="0"/>
        <w:spacing w:after="0" w:line="240" w:lineRule="auto"/>
        <w:ind w:left="0" w:firstLine="567"/>
        <w:jc w:val="both"/>
        <w:rPr>
          <w:rFonts w:ascii="Times New Roman" w:hAnsi="Times New Roman" w:cs="Times New Roman"/>
          <w:sz w:val="24"/>
          <w:szCs w:val="24"/>
        </w:rPr>
      </w:pPr>
    </w:p>
    <w:p w:rsidR="00570A47" w:rsidRPr="0017279B" w:rsidRDefault="00570A47" w:rsidP="0017279B">
      <w:pPr>
        <w:pStyle w:val="ListeParagraf"/>
        <w:autoSpaceDE w:val="0"/>
        <w:autoSpaceDN w:val="0"/>
        <w:adjustRightInd w:val="0"/>
        <w:spacing w:after="0" w:line="240" w:lineRule="auto"/>
        <w:ind w:left="0" w:firstLine="567"/>
        <w:jc w:val="both"/>
        <w:rPr>
          <w:rFonts w:ascii="Times New Roman" w:hAnsi="Times New Roman" w:cs="Times New Roman"/>
          <w:sz w:val="24"/>
          <w:szCs w:val="24"/>
        </w:rPr>
      </w:pPr>
    </w:p>
    <w:p w:rsidR="00570A47" w:rsidRPr="0017279B" w:rsidRDefault="00570A47" w:rsidP="0017279B">
      <w:pPr>
        <w:pStyle w:val="ListeParagraf"/>
        <w:autoSpaceDE w:val="0"/>
        <w:autoSpaceDN w:val="0"/>
        <w:adjustRightInd w:val="0"/>
        <w:spacing w:after="0" w:line="240" w:lineRule="auto"/>
        <w:ind w:left="0" w:firstLine="567"/>
        <w:jc w:val="both"/>
        <w:rPr>
          <w:rFonts w:ascii="Times New Roman" w:hAnsi="Times New Roman" w:cs="Times New Roman"/>
          <w:sz w:val="24"/>
          <w:szCs w:val="24"/>
        </w:rPr>
      </w:pPr>
    </w:p>
    <w:p w:rsidR="00570A47" w:rsidRPr="0017279B" w:rsidRDefault="00570A47" w:rsidP="0017279B">
      <w:pPr>
        <w:pStyle w:val="ListeParagraf"/>
        <w:autoSpaceDE w:val="0"/>
        <w:autoSpaceDN w:val="0"/>
        <w:adjustRightInd w:val="0"/>
        <w:spacing w:after="0" w:line="240" w:lineRule="auto"/>
        <w:ind w:left="0" w:firstLine="567"/>
        <w:jc w:val="both"/>
        <w:rPr>
          <w:rFonts w:ascii="Times New Roman" w:hAnsi="Times New Roman" w:cs="Times New Roman"/>
          <w:sz w:val="24"/>
          <w:szCs w:val="24"/>
        </w:rPr>
      </w:pPr>
    </w:p>
    <w:p w:rsidR="00570A47" w:rsidRPr="0017279B" w:rsidRDefault="00570A47" w:rsidP="0017279B">
      <w:pPr>
        <w:pStyle w:val="ListeParagraf"/>
        <w:autoSpaceDE w:val="0"/>
        <w:autoSpaceDN w:val="0"/>
        <w:adjustRightInd w:val="0"/>
        <w:spacing w:after="0" w:line="240" w:lineRule="auto"/>
        <w:ind w:left="0" w:firstLine="567"/>
        <w:jc w:val="both"/>
        <w:rPr>
          <w:rFonts w:ascii="Times New Roman" w:hAnsi="Times New Roman" w:cs="Times New Roman"/>
          <w:sz w:val="24"/>
          <w:szCs w:val="24"/>
        </w:rPr>
      </w:pPr>
    </w:p>
    <w:p w:rsidR="00E72A5C" w:rsidRPr="00915D9D" w:rsidRDefault="00E72A5C" w:rsidP="00915D9D">
      <w:pPr>
        <w:pStyle w:val="Balk3"/>
        <w:ind w:firstLine="567"/>
        <w:jc w:val="center"/>
        <w:rPr>
          <w:rFonts w:ascii="Times New Roman" w:hAnsi="Times New Roman" w:cs="Times New Roman"/>
          <w:i/>
          <w:color w:val="auto"/>
          <w:sz w:val="24"/>
          <w:szCs w:val="24"/>
        </w:rPr>
      </w:pPr>
      <w:r w:rsidRPr="00915D9D">
        <w:rPr>
          <w:rFonts w:ascii="Times New Roman" w:hAnsi="Times New Roman" w:cs="Times New Roman"/>
          <w:i/>
          <w:color w:val="auto"/>
          <w:sz w:val="24"/>
          <w:szCs w:val="24"/>
        </w:rPr>
        <w:t>SAFETY PRECAUTIONS BEFORE ENTERING THE ELEVATOR PIT – PROCEDURE SEQUENCE</w:t>
      </w:r>
    </w:p>
    <w:p w:rsidR="00E72A5C" w:rsidRPr="0017279B" w:rsidRDefault="00E72A5C" w:rsidP="00334FC8">
      <w:pPr>
        <w:pStyle w:val="NormalWeb"/>
        <w:numPr>
          <w:ilvl w:val="0"/>
          <w:numId w:val="1"/>
        </w:numPr>
        <w:tabs>
          <w:tab w:val="clear" w:pos="720"/>
          <w:tab w:val="num" w:pos="851"/>
        </w:tabs>
        <w:spacing w:line="360" w:lineRule="auto"/>
        <w:ind w:left="0" w:firstLine="567"/>
      </w:pPr>
      <w:r w:rsidRPr="0017279B">
        <w:t>Before entering the elevator pit, the elevator cabin is sent to the upper floor.</w:t>
      </w:r>
    </w:p>
    <w:p w:rsidR="00E72A5C" w:rsidRPr="0017279B" w:rsidRDefault="00E72A5C" w:rsidP="00334FC8">
      <w:pPr>
        <w:pStyle w:val="NormalWeb"/>
        <w:numPr>
          <w:ilvl w:val="0"/>
          <w:numId w:val="1"/>
        </w:numPr>
        <w:tabs>
          <w:tab w:val="clear" w:pos="720"/>
          <w:tab w:val="num" w:pos="851"/>
        </w:tabs>
        <w:spacing w:line="360" w:lineRule="auto"/>
        <w:ind w:left="0" w:firstLine="567"/>
      </w:pPr>
      <w:r w:rsidRPr="0017279B">
        <w:t>The floor door is opened using a triangular key.</w:t>
      </w:r>
    </w:p>
    <w:p w:rsidR="00E72A5C" w:rsidRPr="0017279B" w:rsidRDefault="00E72A5C" w:rsidP="00334FC8">
      <w:pPr>
        <w:pStyle w:val="NormalWeb"/>
        <w:numPr>
          <w:ilvl w:val="0"/>
          <w:numId w:val="1"/>
        </w:numPr>
        <w:tabs>
          <w:tab w:val="clear" w:pos="720"/>
          <w:tab w:val="num" w:pos="851"/>
        </w:tabs>
        <w:spacing w:line="360" w:lineRule="auto"/>
        <w:ind w:left="0" w:firstLine="567"/>
      </w:pPr>
      <w:r w:rsidRPr="0017279B">
        <w:t>If the pit lighting is off, it is turned on using the toggle switch or lighting button.</w:t>
      </w:r>
    </w:p>
    <w:p w:rsidR="00E72A5C" w:rsidRPr="0017279B" w:rsidRDefault="00E72A5C" w:rsidP="00334FC8">
      <w:pPr>
        <w:pStyle w:val="NormalWeb"/>
        <w:numPr>
          <w:ilvl w:val="0"/>
          <w:numId w:val="1"/>
        </w:numPr>
        <w:tabs>
          <w:tab w:val="clear" w:pos="720"/>
          <w:tab w:val="num" w:pos="851"/>
        </w:tabs>
        <w:spacing w:line="360" w:lineRule="auto"/>
        <w:ind w:left="0" w:firstLine="567"/>
      </w:pPr>
      <w:r w:rsidRPr="0017279B">
        <w:t>A call is made to the elevator from the floor button, and it is confirmed that the cabin does not move. This step checks whether there is a short circuit (bridge) at the door.</w:t>
      </w:r>
    </w:p>
    <w:p w:rsidR="00E72A5C" w:rsidRPr="0017279B" w:rsidRDefault="00E72A5C" w:rsidP="00334FC8">
      <w:pPr>
        <w:pStyle w:val="NormalWeb"/>
        <w:numPr>
          <w:ilvl w:val="0"/>
          <w:numId w:val="1"/>
        </w:numPr>
        <w:tabs>
          <w:tab w:val="clear" w:pos="720"/>
          <w:tab w:val="num" w:pos="851"/>
        </w:tabs>
        <w:spacing w:line="360" w:lineRule="auto"/>
        <w:ind w:left="0" w:firstLine="567"/>
      </w:pPr>
      <w:r w:rsidRPr="0017279B">
        <w:t>Then the floor door is opened again using the triangular key, the pit stop button is pressed, and the floor door is closed.</w:t>
      </w:r>
    </w:p>
    <w:p w:rsidR="00E72A5C" w:rsidRPr="0017279B" w:rsidRDefault="00E72A5C" w:rsidP="00334FC8">
      <w:pPr>
        <w:pStyle w:val="NormalWeb"/>
        <w:numPr>
          <w:ilvl w:val="0"/>
          <w:numId w:val="1"/>
        </w:numPr>
        <w:tabs>
          <w:tab w:val="clear" w:pos="720"/>
          <w:tab w:val="num" w:pos="851"/>
        </w:tabs>
        <w:spacing w:line="360" w:lineRule="auto"/>
        <w:ind w:left="0" w:firstLine="567"/>
      </w:pPr>
      <w:r w:rsidRPr="0017279B">
        <w:t>A call is made to the elevator from the floor button again, and it is confirmed that the elevator does not move. This checks the functionality of the pit stop button.</w:t>
      </w:r>
    </w:p>
    <w:p w:rsidR="00E72A5C" w:rsidRPr="0017279B" w:rsidRDefault="00E72A5C" w:rsidP="00334FC8">
      <w:pPr>
        <w:pStyle w:val="NormalWeb"/>
        <w:numPr>
          <w:ilvl w:val="0"/>
          <w:numId w:val="1"/>
        </w:numPr>
        <w:tabs>
          <w:tab w:val="clear" w:pos="720"/>
          <w:tab w:val="num" w:pos="851"/>
        </w:tabs>
        <w:spacing w:line="360" w:lineRule="auto"/>
        <w:ind w:left="0" w:firstLine="567"/>
      </w:pPr>
      <w:r w:rsidRPr="0017279B">
        <w:t xml:space="preserve">Finally, before entering the cabin, as </w:t>
      </w:r>
      <w:proofErr w:type="gramStart"/>
      <w:r w:rsidRPr="0017279B">
        <w:t>done</w:t>
      </w:r>
      <w:proofErr w:type="gramEnd"/>
      <w:r w:rsidRPr="0017279B">
        <w:t xml:space="preserve"> previously, the floor door is opened with the triangular key, the stop button is returned to its normal position, the pit top revision switch is set to position 1 (activated), and the floor door is closed.</w:t>
      </w:r>
    </w:p>
    <w:p w:rsidR="00E72A5C" w:rsidRPr="0017279B" w:rsidRDefault="00E72A5C" w:rsidP="00334FC8">
      <w:pPr>
        <w:pStyle w:val="NormalWeb"/>
        <w:numPr>
          <w:ilvl w:val="0"/>
          <w:numId w:val="1"/>
        </w:numPr>
        <w:tabs>
          <w:tab w:val="clear" w:pos="720"/>
          <w:tab w:val="num" w:pos="851"/>
        </w:tabs>
        <w:spacing w:line="360" w:lineRule="auto"/>
        <w:ind w:left="0" w:firstLine="567"/>
      </w:pPr>
      <w:r w:rsidRPr="0017279B">
        <w:t>A call is made again to the elevator from the floor button, and it is confirmed that the elevator does not move. This verifies the functionality of the pit revision switch.</w:t>
      </w:r>
    </w:p>
    <w:p w:rsidR="00E72A5C" w:rsidRPr="0017279B" w:rsidRDefault="00E72A5C" w:rsidP="00334FC8">
      <w:pPr>
        <w:pStyle w:val="NormalWeb"/>
        <w:numPr>
          <w:ilvl w:val="0"/>
          <w:numId w:val="1"/>
        </w:numPr>
        <w:tabs>
          <w:tab w:val="clear" w:pos="720"/>
          <w:tab w:val="num" w:pos="851"/>
        </w:tabs>
        <w:spacing w:line="360" w:lineRule="auto"/>
        <w:ind w:left="0" w:firstLine="567"/>
      </w:pPr>
      <w:r w:rsidRPr="0017279B">
        <w:t>After the door, pit stop button, and pit revision switch have been checked, the elevator pit can be entered to carry out the required inspections.</w:t>
      </w:r>
    </w:p>
    <w:p w:rsidR="00915D9D" w:rsidRDefault="00915D9D" w:rsidP="00915D9D">
      <w:pPr>
        <w:ind w:firstLine="567"/>
        <w:rPr>
          <w:rFonts w:ascii="Times New Roman" w:hAnsi="Times New Roman" w:cs="Times New Roman"/>
          <w:sz w:val="24"/>
          <w:szCs w:val="24"/>
        </w:rPr>
      </w:pPr>
      <w:r>
        <w:rPr>
          <w:rFonts w:ascii="Times New Roman" w:hAnsi="Times New Roman" w:cs="Times New Roman"/>
          <w:sz w:val="24"/>
          <w:szCs w:val="24"/>
        </w:rPr>
        <w:t xml:space="preserve"> </w:t>
      </w:r>
    </w:p>
    <w:p w:rsidR="00915D9D" w:rsidRDefault="00915D9D" w:rsidP="0017279B">
      <w:pPr>
        <w:pStyle w:val="Balk3"/>
        <w:ind w:firstLine="567"/>
        <w:rPr>
          <w:rFonts w:ascii="Times New Roman" w:hAnsi="Times New Roman" w:cs="Times New Roman"/>
          <w:color w:val="auto"/>
          <w:sz w:val="24"/>
          <w:szCs w:val="24"/>
        </w:rPr>
      </w:pPr>
    </w:p>
    <w:p w:rsidR="00915D9D" w:rsidRDefault="00915D9D" w:rsidP="0017279B">
      <w:pPr>
        <w:pStyle w:val="Balk3"/>
        <w:ind w:firstLine="567"/>
        <w:rPr>
          <w:rFonts w:ascii="Times New Roman" w:hAnsi="Times New Roman" w:cs="Times New Roman"/>
          <w:color w:val="auto"/>
          <w:sz w:val="24"/>
          <w:szCs w:val="24"/>
        </w:rPr>
      </w:pPr>
    </w:p>
    <w:p w:rsidR="00915D9D" w:rsidRDefault="00915D9D" w:rsidP="0017279B">
      <w:pPr>
        <w:pStyle w:val="Balk3"/>
        <w:ind w:firstLine="567"/>
        <w:rPr>
          <w:rFonts w:ascii="Times New Roman" w:hAnsi="Times New Roman" w:cs="Times New Roman"/>
          <w:color w:val="auto"/>
          <w:sz w:val="24"/>
          <w:szCs w:val="24"/>
        </w:rPr>
      </w:pPr>
    </w:p>
    <w:p w:rsidR="00915D9D" w:rsidRDefault="00915D9D" w:rsidP="0017279B">
      <w:pPr>
        <w:pStyle w:val="Balk3"/>
        <w:ind w:firstLine="567"/>
        <w:rPr>
          <w:rFonts w:ascii="Times New Roman" w:hAnsi="Times New Roman" w:cs="Times New Roman"/>
          <w:color w:val="auto"/>
          <w:sz w:val="24"/>
          <w:szCs w:val="24"/>
        </w:rPr>
      </w:pPr>
    </w:p>
    <w:p w:rsidR="00915D9D" w:rsidRDefault="00915D9D" w:rsidP="0017279B">
      <w:pPr>
        <w:pStyle w:val="Balk3"/>
        <w:ind w:firstLine="567"/>
        <w:rPr>
          <w:rFonts w:ascii="Times New Roman" w:hAnsi="Times New Roman" w:cs="Times New Roman"/>
          <w:color w:val="auto"/>
          <w:sz w:val="24"/>
          <w:szCs w:val="24"/>
        </w:rPr>
      </w:pPr>
    </w:p>
    <w:p w:rsidR="00915D9D" w:rsidRDefault="00915D9D" w:rsidP="0017279B">
      <w:pPr>
        <w:pStyle w:val="Balk3"/>
        <w:ind w:firstLine="567"/>
        <w:rPr>
          <w:rFonts w:ascii="Times New Roman" w:hAnsi="Times New Roman" w:cs="Times New Roman"/>
          <w:color w:val="auto"/>
          <w:sz w:val="24"/>
          <w:szCs w:val="24"/>
        </w:rPr>
      </w:pPr>
    </w:p>
    <w:p w:rsidR="00915D9D" w:rsidRDefault="00915D9D" w:rsidP="0017279B">
      <w:pPr>
        <w:pStyle w:val="Balk3"/>
        <w:ind w:firstLine="567"/>
        <w:rPr>
          <w:rFonts w:ascii="Times New Roman" w:hAnsi="Times New Roman" w:cs="Times New Roman"/>
          <w:color w:val="auto"/>
          <w:sz w:val="24"/>
          <w:szCs w:val="24"/>
        </w:rPr>
      </w:pPr>
    </w:p>
    <w:p w:rsidR="00915D9D" w:rsidRDefault="00915D9D" w:rsidP="0017279B">
      <w:pPr>
        <w:pStyle w:val="Balk3"/>
        <w:ind w:firstLine="567"/>
        <w:rPr>
          <w:rFonts w:ascii="Times New Roman" w:hAnsi="Times New Roman" w:cs="Times New Roman"/>
          <w:color w:val="auto"/>
          <w:sz w:val="24"/>
          <w:szCs w:val="24"/>
        </w:rPr>
      </w:pPr>
    </w:p>
    <w:p w:rsidR="00915D9D" w:rsidRDefault="00915D9D">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E72A5C" w:rsidRPr="00B81B42" w:rsidRDefault="00E72A5C" w:rsidP="00B81B42">
      <w:pPr>
        <w:pStyle w:val="Balk3"/>
        <w:ind w:firstLine="567"/>
        <w:jc w:val="center"/>
        <w:rPr>
          <w:rFonts w:ascii="Times New Roman" w:hAnsi="Times New Roman" w:cs="Times New Roman"/>
          <w:i/>
          <w:color w:val="auto"/>
          <w:sz w:val="24"/>
          <w:szCs w:val="24"/>
        </w:rPr>
      </w:pPr>
      <w:r w:rsidRPr="00B81B42">
        <w:rPr>
          <w:rFonts w:ascii="Times New Roman" w:hAnsi="Times New Roman" w:cs="Times New Roman"/>
          <w:i/>
          <w:color w:val="auto"/>
          <w:sz w:val="24"/>
          <w:szCs w:val="24"/>
        </w:rPr>
        <w:lastRenderedPageBreak/>
        <w:t>SAFETY PRECAUTIONS BEFORE CONTROL PANEL TESTS</w:t>
      </w:r>
    </w:p>
    <w:p w:rsidR="00E72A5C" w:rsidRPr="0017279B" w:rsidRDefault="00E72A5C" w:rsidP="00B81B42">
      <w:pPr>
        <w:pStyle w:val="NormalWeb"/>
        <w:ind w:firstLine="567"/>
        <w:jc w:val="both"/>
      </w:pPr>
      <w:r w:rsidRPr="0017279B">
        <w:t>Safety precautions before performing control panel tests are critical to ensure workplace safety and minimize risks. Some basic precautions include:</w:t>
      </w:r>
    </w:p>
    <w:p w:rsidR="00E72A5C" w:rsidRDefault="00E72A5C" w:rsidP="00334FC8">
      <w:pPr>
        <w:pStyle w:val="NormalWeb"/>
        <w:numPr>
          <w:ilvl w:val="0"/>
          <w:numId w:val="2"/>
        </w:numPr>
        <w:tabs>
          <w:tab w:val="clear" w:pos="720"/>
          <w:tab w:val="num" w:pos="851"/>
        </w:tabs>
        <w:ind w:left="0" w:firstLine="567"/>
        <w:jc w:val="both"/>
      </w:pPr>
      <w:r w:rsidRPr="0017279B">
        <w:rPr>
          <w:rStyle w:val="Gl"/>
        </w:rPr>
        <w:t>Equipment Check:</w:t>
      </w:r>
      <w:r w:rsidRPr="0017279B">
        <w:t xml:space="preserve"> All equipment and materials should be inspected to ensure they are not damaged or excessively worn.</w:t>
      </w:r>
    </w:p>
    <w:p w:rsidR="00E72A5C" w:rsidRPr="0017279B" w:rsidRDefault="00E72A5C" w:rsidP="00334FC8">
      <w:pPr>
        <w:pStyle w:val="NormalWeb"/>
        <w:numPr>
          <w:ilvl w:val="0"/>
          <w:numId w:val="2"/>
        </w:numPr>
        <w:tabs>
          <w:tab w:val="clear" w:pos="720"/>
          <w:tab w:val="num" w:pos="851"/>
        </w:tabs>
        <w:ind w:left="0" w:firstLine="567"/>
        <w:jc w:val="both"/>
      </w:pPr>
      <w:bookmarkStart w:id="0" w:name="_GoBack"/>
      <w:bookmarkEnd w:id="0"/>
      <w:r w:rsidRPr="0017279B">
        <w:rPr>
          <w:rStyle w:val="Gl"/>
        </w:rPr>
        <w:t>User Training:</w:t>
      </w:r>
      <w:r w:rsidRPr="0017279B">
        <w:t xml:space="preserve"> Personnel performing control panel tests must be trained in equipment usage and safety precautions.</w:t>
      </w:r>
    </w:p>
    <w:p w:rsidR="00E72A5C" w:rsidRPr="0017279B" w:rsidRDefault="00E72A5C" w:rsidP="00334FC8">
      <w:pPr>
        <w:pStyle w:val="NormalWeb"/>
        <w:numPr>
          <w:ilvl w:val="0"/>
          <w:numId w:val="2"/>
        </w:numPr>
        <w:tabs>
          <w:tab w:val="clear" w:pos="720"/>
          <w:tab w:val="num" w:pos="851"/>
        </w:tabs>
        <w:ind w:left="0" w:firstLine="567"/>
        <w:jc w:val="both"/>
      </w:pPr>
      <w:r w:rsidRPr="0017279B">
        <w:rPr>
          <w:rStyle w:val="Gl"/>
        </w:rPr>
        <w:t>Work Area Signage:</w:t>
      </w:r>
      <w:r w:rsidRPr="0017279B">
        <w:t xml:space="preserve"> Proper signs should be placed to alert personnel and maintain safe working conditions.</w:t>
      </w:r>
    </w:p>
    <w:p w:rsidR="00E72A5C" w:rsidRPr="0017279B" w:rsidRDefault="00E72A5C" w:rsidP="00334FC8">
      <w:pPr>
        <w:pStyle w:val="NormalWeb"/>
        <w:numPr>
          <w:ilvl w:val="0"/>
          <w:numId w:val="2"/>
        </w:numPr>
        <w:tabs>
          <w:tab w:val="clear" w:pos="720"/>
          <w:tab w:val="num" w:pos="851"/>
        </w:tabs>
        <w:ind w:left="0" w:firstLine="567"/>
        <w:jc w:val="both"/>
      </w:pPr>
      <w:r w:rsidRPr="0017279B">
        <w:rPr>
          <w:rStyle w:val="Gl"/>
        </w:rPr>
        <w:t>Safety Equipment:</w:t>
      </w:r>
      <w:r w:rsidRPr="0017279B">
        <w:t xml:space="preserve"> Use safety gear such as helmets, gloves, and protective clothing when necessary.</w:t>
      </w:r>
    </w:p>
    <w:p w:rsidR="00E72A5C" w:rsidRPr="0017279B" w:rsidRDefault="00E72A5C" w:rsidP="00334FC8">
      <w:pPr>
        <w:pStyle w:val="NormalWeb"/>
        <w:numPr>
          <w:ilvl w:val="0"/>
          <w:numId w:val="2"/>
        </w:numPr>
        <w:tabs>
          <w:tab w:val="clear" w:pos="720"/>
          <w:tab w:val="num" w:pos="851"/>
        </w:tabs>
        <w:ind w:left="0" w:firstLine="567"/>
        <w:jc w:val="both"/>
      </w:pPr>
      <w:r w:rsidRPr="0017279B">
        <w:rPr>
          <w:rStyle w:val="Gl"/>
        </w:rPr>
        <w:t>Emergency Plan:</w:t>
      </w:r>
      <w:r w:rsidRPr="0017279B">
        <w:t xml:space="preserve"> Emergency procedures should be pre-planned, and all personnel must be aware of these plans.</w:t>
      </w:r>
    </w:p>
    <w:p w:rsidR="00E72A5C" w:rsidRPr="0017279B" w:rsidRDefault="00E72A5C" w:rsidP="00334FC8">
      <w:pPr>
        <w:pStyle w:val="NormalWeb"/>
        <w:numPr>
          <w:ilvl w:val="0"/>
          <w:numId w:val="2"/>
        </w:numPr>
        <w:tabs>
          <w:tab w:val="clear" w:pos="720"/>
          <w:tab w:val="num" w:pos="851"/>
        </w:tabs>
        <w:ind w:left="0" w:firstLine="567"/>
        <w:jc w:val="both"/>
      </w:pPr>
      <w:r w:rsidRPr="0017279B">
        <w:rPr>
          <w:rStyle w:val="Gl"/>
        </w:rPr>
        <w:t>Inspection and Control Forms:</w:t>
      </w:r>
      <w:r w:rsidRPr="0017279B">
        <w:t xml:space="preserve"> Forms should be completed and recorded to verify the implementation of safety measures.</w:t>
      </w:r>
    </w:p>
    <w:p w:rsidR="00E72A5C" w:rsidRPr="0017279B" w:rsidRDefault="00E72A5C" w:rsidP="00B81B42">
      <w:pPr>
        <w:pStyle w:val="NormalWeb"/>
        <w:tabs>
          <w:tab w:val="num" w:pos="851"/>
        </w:tabs>
        <w:ind w:firstLine="567"/>
        <w:jc w:val="both"/>
      </w:pPr>
      <w:r w:rsidRPr="0017279B">
        <w:t>These measures are essential to maintain a safe environment during control panel testing.</w:t>
      </w:r>
    </w:p>
    <w:p w:rsidR="00E72A5C" w:rsidRPr="0017279B" w:rsidRDefault="00915D9D" w:rsidP="00B81B42">
      <w:pPr>
        <w:tabs>
          <w:tab w:val="num" w:pos="851"/>
        </w:tabs>
        <w:ind w:firstLine="567"/>
        <w:rPr>
          <w:rFonts w:ascii="Times New Roman" w:hAnsi="Times New Roman" w:cs="Times New Roman"/>
          <w:sz w:val="24"/>
          <w:szCs w:val="24"/>
        </w:rPr>
      </w:pPr>
      <w:r>
        <w:rPr>
          <w:rFonts w:ascii="Times New Roman" w:hAnsi="Times New Roman" w:cs="Times New Roman"/>
          <w:sz w:val="24"/>
          <w:szCs w:val="24"/>
        </w:rPr>
        <w:t xml:space="preserve"> </w:t>
      </w:r>
    </w:p>
    <w:p w:rsidR="00E72A5C" w:rsidRPr="00B81B42" w:rsidRDefault="00E72A5C" w:rsidP="00B81B42">
      <w:pPr>
        <w:pStyle w:val="Balk3"/>
        <w:tabs>
          <w:tab w:val="num" w:pos="851"/>
        </w:tabs>
        <w:ind w:firstLine="567"/>
        <w:jc w:val="center"/>
        <w:rPr>
          <w:rFonts w:ascii="Times New Roman" w:hAnsi="Times New Roman" w:cs="Times New Roman"/>
          <w:i/>
          <w:color w:val="auto"/>
          <w:sz w:val="24"/>
          <w:szCs w:val="24"/>
        </w:rPr>
      </w:pPr>
      <w:r w:rsidRPr="00B81B42">
        <w:rPr>
          <w:rFonts w:ascii="Times New Roman" w:hAnsi="Times New Roman" w:cs="Times New Roman"/>
          <w:i/>
          <w:color w:val="auto"/>
          <w:sz w:val="24"/>
          <w:szCs w:val="24"/>
        </w:rPr>
        <w:t>PROCEDURE SEQUENCE FOR SAFETY PRECAUTIONS BEFORE CONTROL PANEL TESTS</w:t>
      </w:r>
    </w:p>
    <w:p w:rsidR="00E72A5C" w:rsidRPr="0017279B" w:rsidRDefault="00E72A5C" w:rsidP="00334FC8">
      <w:pPr>
        <w:pStyle w:val="NormalWeb"/>
        <w:numPr>
          <w:ilvl w:val="0"/>
          <w:numId w:val="3"/>
        </w:numPr>
        <w:tabs>
          <w:tab w:val="clear" w:pos="720"/>
          <w:tab w:val="num" w:pos="851"/>
        </w:tabs>
        <w:spacing w:line="276" w:lineRule="auto"/>
        <w:ind w:left="0" w:firstLine="567"/>
        <w:jc w:val="both"/>
      </w:pPr>
      <w:r w:rsidRPr="0017279B">
        <w:t>Turn on the lighting in the machine room before beginning the control panel tests.</w:t>
      </w:r>
    </w:p>
    <w:p w:rsidR="00E72A5C" w:rsidRPr="0017279B" w:rsidRDefault="00E72A5C" w:rsidP="00334FC8">
      <w:pPr>
        <w:pStyle w:val="NormalWeb"/>
        <w:numPr>
          <w:ilvl w:val="0"/>
          <w:numId w:val="3"/>
        </w:numPr>
        <w:tabs>
          <w:tab w:val="clear" w:pos="720"/>
          <w:tab w:val="num" w:pos="851"/>
        </w:tabs>
        <w:spacing w:line="276" w:lineRule="auto"/>
        <w:ind w:left="0" w:firstLine="567"/>
        <w:jc w:val="both"/>
      </w:pPr>
      <w:r w:rsidRPr="0017279B">
        <w:t>Verify that the working space in front of the control panel in the machine room has at least 50 cm width and 70 cm depth.</w:t>
      </w:r>
    </w:p>
    <w:p w:rsidR="00E72A5C" w:rsidRPr="0017279B" w:rsidRDefault="00E72A5C" w:rsidP="00334FC8">
      <w:pPr>
        <w:pStyle w:val="NormalWeb"/>
        <w:numPr>
          <w:ilvl w:val="0"/>
          <w:numId w:val="3"/>
        </w:numPr>
        <w:tabs>
          <w:tab w:val="clear" w:pos="720"/>
          <w:tab w:val="num" w:pos="851"/>
        </w:tabs>
        <w:spacing w:line="276" w:lineRule="auto"/>
        <w:ind w:left="0" w:firstLine="567"/>
        <w:jc w:val="both"/>
      </w:pPr>
      <w:r w:rsidRPr="0017279B">
        <w:t>Check for the presence of grounding (earthing) in the control panel and the power supply panel.</w:t>
      </w:r>
    </w:p>
    <w:p w:rsidR="00E72A5C" w:rsidRPr="0017279B" w:rsidRDefault="00E72A5C" w:rsidP="00334FC8">
      <w:pPr>
        <w:pStyle w:val="NormalWeb"/>
        <w:numPr>
          <w:ilvl w:val="0"/>
          <w:numId w:val="3"/>
        </w:numPr>
        <w:tabs>
          <w:tab w:val="clear" w:pos="720"/>
          <w:tab w:val="num" w:pos="851"/>
        </w:tabs>
        <w:spacing w:line="276" w:lineRule="auto"/>
        <w:ind w:left="0" w:firstLine="567"/>
        <w:jc w:val="both"/>
      </w:pPr>
      <w:r w:rsidRPr="0017279B">
        <w:t>Verify the presence of residual current devices (RCDs) in the control panel and power supply panel.</w:t>
      </w:r>
    </w:p>
    <w:p w:rsidR="00E72A5C" w:rsidRPr="0017279B" w:rsidRDefault="00E72A5C" w:rsidP="00334FC8">
      <w:pPr>
        <w:pStyle w:val="NormalWeb"/>
        <w:numPr>
          <w:ilvl w:val="0"/>
          <w:numId w:val="3"/>
        </w:numPr>
        <w:tabs>
          <w:tab w:val="clear" w:pos="720"/>
          <w:tab w:val="num" w:pos="851"/>
        </w:tabs>
        <w:spacing w:line="276" w:lineRule="auto"/>
        <w:ind w:left="0" w:firstLine="567"/>
        <w:jc w:val="both"/>
      </w:pPr>
      <w:r w:rsidRPr="0017279B">
        <w:t>Individually check the emergency stop and revision buttons on the control panel.</w:t>
      </w:r>
    </w:p>
    <w:p w:rsidR="00E72A5C" w:rsidRPr="0017279B" w:rsidRDefault="00E72A5C" w:rsidP="00334FC8">
      <w:pPr>
        <w:pStyle w:val="NormalWeb"/>
        <w:numPr>
          <w:ilvl w:val="0"/>
          <w:numId w:val="3"/>
        </w:numPr>
        <w:tabs>
          <w:tab w:val="clear" w:pos="720"/>
          <w:tab w:val="num" w:pos="851"/>
        </w:tabs>
        <w:spacing w:line="276" w:lineRule="auto"/>
        <w:ind w:left="0" w:firstLine="567"/>
        <w:jc w:val="both"/>
      </w:pPr>
      <w:r w:rsidRPr="0017279B">
        <w:t>Test the main circuit breaker in the power supply panel to ensure it cuts off all power in an emergency.</w:t>
      </w:r>
    </w:p>
    <w:p w:rsidR="00E72A5C" w:rsidRDefault="00E72A5C" w:rsidP="00334FC8">
      <w:pPr>
        <w:pStyle w:val="NormalWeb"/>
        <w:numPr>
          <w:ilvl w:val="0"/>
          <w:numId w:val="3"/>
        </w:numPr>
        <w:tabs>
          <w:tab w:val="clear" w:pos="720"/>
          <w:tab w:val="num" w:pos="851"/>
        </w:tabs>
        <w:spacing w:line="276" w:lineRule="auto"/>
        <w:ind w:left="0" w:firstLine="567"/>
        <w:jc w:val="both"/>
      </w:pPr>
      <w:r>
        <w:t>Visually inspect the safety circuits to verify that there are no short circuits (bridges).</w:t>
      </w:r>
    </w:p>
    <w:p w:rsidR="00E72A5C" w:rsidRDefault="00E72A5C" w:rsidP="00334FC8">
      <w:pPr>
        <w:pStyle w:val="NormalWeb"/>
        <w:numPr>
          <w:ilvl w:val="0"/>
          <w:numId w:val="3"/>
        </w:numPr>
        <w:tabs>
          <w:tab w:val="clear" w:pos="720"/>
          <w:tab w:val="num" w:pos="851"/>
        </w:tabs>
        <w:spacing w:line="276" w:lineRule="auto"/>
        <w:ind w:left="0" w:firstLine="567"/>
        <w:jc w:val="both"/>
      </w:pPr>
      <w:r>
        <w:t>Check inside the panels for any cables that are not fully inserted into terminals, not connected, or left exposed.</w:t>
      </w:r>
    </w:p>
    <w:p w:rsidR="00020C7F" w:rsidRPr="00B35A7F" w:rsidRDefault="00020C7F" w:rsidP="00B81B42">
      <w:pPr>
        <w:tabs>
          <w:tab w:val="num" w:pos="851"/>
        </w:tabs>
        <w:autoSpaceDE w:val="0"/>
        <w:autoSpaceDN w:val="0"/>
        <w:adjustRightInd w:val="0"/>
        <w:spacing w:after="0" w:line="276" w:lineRule="auto"/>
        <w:ind w:firstLine="567"/>
        <w:jc w:val="both"/>
      </w:pPr>
    </w:p>
    <w:sectPr w:rsidR="00020C7F" w:rsidRPr="00B35A7F" w:rsidSect="00A41987">
      <w:footerReference w:type="default" r:id="rId9"/>
      <w:pgSz w:w="11906" w:h="16838" w:code="9"/>
      <w:pgMar w:top="1134" w:right="851" w:bottom="1134" w:left="1418" w:header="709" w:footer="5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FC8" w:rsidRDefault="00334FC8" w:rsidP="00FD737A">
      <w:pPr>
        <w:spacing w:after="0" w:line="240" w:lineRule="auto"/>
      </w:pPr>
      <w:r>
        <w:separator/>
      </w:r>
    </w:p>
  </w:endnote>
  <w:endnote w:type="continuationSeparator" w:id="0">
    <w:p w:rsidR="00334FC8" w:rsidRDefault="00334FC8"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24121"/>
      <w:docPartObj>
        <w:docPartGallery w:val="Page Numbers (Bottom of Page)"/>
        <w:docPartUnique/>
      </w:docPartObj>
    </w:sdtPr>
    <w:sdtEndPr/>
    <w:sdtContent>
      <w:p w:rsidR="00295A52" w:rsidRDefault="00295A52" w:rsidP="00A41987">
        <w:pPr>
          <w:pStyle w:val="Altbilgi"/>
          <w:jc w:val="center"/>
        </w:pPr>
        <w:r>
          <w:rPr>
            <w:noProof/>
            <w:lang w:eastAsia="tr-TR"/>
          </w:rPr>
          <mc:AlternateContent>
            <mc:Choice Requires="wps">
              <w:drawing>
                <wp:anchor distT="0" distB="0" distL="114300" distR="114300" simplePos="0" relativeHeight="251659264" behindDoc="0" locked="0" layoutInCell="1" allowOverlap="1" wp14:anchorId="5C77E542" wp14:editId="7EA2F76E">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295A52" w:rsidRDefault="00B35A7F">
                              <w:pPr>
                                <w:rPr>
                                  <w:b/>
                                </w:rPr>
                              </w:pPr>
                              <w:r>
                                <w:rPr>
                                  <w:b/>
                                </w:rPr>
                                <w:t>MOD</w:t>
                              </w:r>
                              <w:r w:rsidR="00E72A5C">
                                <w:rPr>
                                  <w:b/>
                                </w:rPr>
                                <w:t>ULE</w:t>
                              </w:r>
                              <w:r>
                                <w:rPr>
                                  <w:b/>
                                </w:rPr>
                                <w:t>-</w:t>
                              </w:r>
                              <w:r w:rsidR="00231EC5">
                                <w:rPr>
                                  <w:b/>
                                </w:rPr>
                                <w:t>5</w:t>
                              </w:r>
                            </w:p>
                            <w:p w:rsidR="00B35A7F" w:rsidRPr="00CE5C26" w:rsidRDefault="00B35A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295A52" w:rsidRDefault="00B35A7F">
                        <w:pPr>
                          <w:rPr>
                            <w:b/>
                          </w:rPr>
                        </w:pPr>
                        <w:r>
                          <w:rPr>
                            <w:b/>
                          </w:rPr>
                          <w:t>MOD</w:t>
                        </w:r>
                        <w:r w:rsidR="00E72A5C">
                          <w:rPr>
                            <w:b/>
                          </w:rPr>
                          <w:t>ULE</w:t>
                        </w:r>
                        <w:r>
                          <w:rPr>
                            <w:b/>
                          </w:rPr>
                          <w:t>-</w:t>
                        </w:r>
                        <w:r w:rsidR="00231EC5">
                          <w:rPr>
                            <w:b/>
                          </w:rPr>
                          <w:t>5</w:t>
                        </w:r>
                      </w:p>
                      <w:p w:rsidR="00B35A7F" w:rsidRPr="00CE5C26" w:rsidRDefault="00B35A7F">
                        <w:pPr>
                          <w:rPr>
                            <w:b/>
                          </w:rPr>
                        </w:pPr>
                      </w:p>
                    </w:txbxContent>
                  </v:textbox>
                </v:shape>
              </w:pict>
            </mc:Fallback>
          </mc:AlternateContent>
        </w:r>
        <w:r>
          <w:fldChar w:fldCharType="begin"/>
        </w:r>
        <w:r>
          <w:instrText>PAGE   \* MERGEFORMAT</w:instrText>
        </w:r>
        <w:r>
          <w:fldChar w:fldCharType="separate"/>
        </w:r>
        <w:r w:rsidR="00B81B42">
          <w:rPr>
            <w:noProof/>
          </w:rPr>
          <w:t>4</w:t>
        </w:r>
        <w:r>
          <w:fldChar w:fldCharType="end"/>
        </w:r>
      </w:p>
    </w:sdtContent>
  </w:sdt>
  <w:p w:rsidR="00295A52" w:rsidRDefault="00295A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FC8" w:rsidRDefault="00334FC8" w:rsidP="00FD737A">
      <w:pPr>
        <w:spacing w:after="0" w:line="240" w:lineRule="auto"/>
      </w:pPr>
      <w:r>
        <w:separator/>
      </w:r>
    </w:p>
  </w:footnote>
  <w:footnote w:type="continuationSeparator" w:id="0">
    <w:p w:rsidR="00334FC8" w:rsidRDefault="00334FC8"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77DE0"/>
    <w:multiLevelType w:val="multilevel"/>
    <w:tmpl w:val="8102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9E178B"/>
    <w:multiLevelType w:val="multilevel"/>
    <w:tmpl w:val="B012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234507"/>
    <w:multiLevelType w:val="hybridMultilevel"/>
    <w:tmpl w:val="762AA654"/>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nsid w:val="64891C36"/>
    <w:multiLevelType w:val="multilevel"/>
    <w:tmpl w:val="79F4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082AD9"/>
    <w:multiLevelType w:val="hybridMultilevel"/>
    <w:tmpl w:val="C854B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20C7F"/>
    <w:rsid w:val="00064BFF"/>
    <w:rsid w:val="0008026C"/>
    <w:rsid w:val="0008548F"/>
    <w:rsid w:val="00090865"/>
    <w:rsid w:val="00091A73"/>
    <w:rsid w:val="00093452"/>
    <w:rsid w:val="00095D2E"/>
    <w:rsid w:val="000C2904"/>
    <w:rsid w:val="000C70BF"/>
    <w:rsid w:val="000D4571"/>
    <w:rsid w:val="000D617B"/>
    <w:rsid w:val="000D6F5B"/>
    <w:rsid w:val="00101B20"/>
    <w:rsid w:val="001061AE"/>
    <w:rsid w:val="00126C28"/>
    <w:rsid w:val="001311C5"/>
    <w:rsid w:val="001450BA"/>
    <w:rsid w:val="001709A2"/>
    <w:rsid w:val="0017279B"/>
    <w:rsid w:val="00172C09"/>
    <w:rsid w:val="001A275E"/>
    <w:rsid w:val="001A42C6"/>
    <w:rsid w:val="001C0BCE"/>
    <w:rsid w:val="001D03C9"/>
    <w:rsid w:val="001D50A8"/>
    <w:rsid w:val="001F0DEE"/>
    <w:rsid w:val="001F4749"/>
    <w:rsid w:val="0020244D"/>
    <w:rsid w:val="00203123"/>
    <w:rsid w:val="00221CF8"/>
    <w:rsid w:val="00231EC5"/>
    <w:rsid w:val="00243321"/>
    <w:rsid w:val="002729DF"/>
    <w:rsid w:val="00291D97"/>
    <w:rsid w:val="00295A52"/>
    <w:rsid w:val="002A5281"/>
    <w:rsid w:val="002B34AC"/>
    <w:rsid w:val="002C0FB7"/>
    <w:rsid w:val="002C7B73"/>
    <w:rsid w:val="002D5111"/>
    <w:rsid w:val="003006FE"/>
    <w:rsid w:val="00305D32"/>
    <w:rsid w:val="00322E50"/>
    <w:rsid w:val="00323454"/>
    <w:rsid w:val="00324874"/>
    <w:rsid w:val="00334FC8"/>
    <w:rsid w:val="00344E97"/>
    <w:rsid w:val="00357824"/>
    <w:rsid w:val="00386075"/>
    <w:rsid w:val="00390839"/>
    <w:rsid w:val="003B2DF1"/>
    <w:rsid w:val="003D1FB4"/>
    <w:rsid w:val="003D755E"/>
    <w:rsid w:val="003F0D09"/>
    <w:rsid w:val="003F6F9A"/>
    <w:rsid w:val="004052C8"/>
    <w:rsid w:val="004065E8"/>
    <w:rsid w:val="00431818"/>
    <w:rsid w:val="0044573B"/>
    <w:rsid w:val="0045075F"/>
    <w:rsid w:val="00486578"/>
    <w:rsid w:val="00490C79"/>
    <w:rsid w:val="00495359"/>
    <w:rsid w:val="004A3916"/>
    <w:rsid w:val="004B5F67"/>
    <w:rsid w:val="004C668D"/>
    <w:rsid w:val="004E4748"/>
    <w:rsid w:val="004F5AE1"/>
    <w:rsid w:val="00500C97"/>
    <w:rsid w:val="005031F0"/>
    <w:rsid w:val="00522DF2"/>
    <w:rsid w:val="0055730A"/>
    <w:rsid w:val="005579C6"/>
    <w:rsid w:val="00570A47"/>
    <w:rsid w:val="00576464"/>
    <w:rsid w:val="00577F2C"/>
    <w:rsid w:val="00591F0D"/>
    <w:rsid w:val="00594C14"/>
    <w:rsid w:val="005B5507"/>
    <w:rsid w:val="005C475F"/>
    <w:rsid w:val="005E0547"/>
    <w:rsid w:val="00601BB2"/>
    <w:rsid w:val="00623A27"/>
    <w:rsid w:val="00641A96"/>
    <w:rsid w:val="0067541F"/>
    <w:rsid w:val="00675EBE"/>
    <w:rsid w:val="006A117A"/>
    <w:rsid w:val="006A2001"/>
    <w:rsid w:val="006A6DA3"/>
    <w:rsid w:val="006D189F"/>
    <w:rsid w:val="00706B86"/>
    <w:rsid w:val="007136EF"/>
    <w:rsid w:val="0071473E"/>
    <w:rsid w:val="00733C6A"/>
    <w:rsid w:val="007528B8"/>
    <w:rsid w:val="0078708B"/>
    <w:rsid w:val="00787105"/>
    <w:rsid w:val="007A1F91"/>
    <w:rsid w:val="007B35E5"/>
    <w:rsid w:val="007D1334"/>
    <w:rsid w:val="007E3953"/>
    <w:rsid w:val="00801FE4"/>
    <w:rsid w:val="00823AE9"/>
    <w:rsid w:val="00830F12"/>
    <w:rsid w:val="0083454C"/>
    <w:rsid w:val="00841112"/>
    <w:rsid w:val="0084798B"/>
    <w:rsid w:val="00877690"/>
    <w:rsid w:val="008E2DD6"/>
    <w:rsid w:val="008E2E06"/>
    <w:rsid w:val="008F2312"/>
    <w:rsid w:val="00915D9D"/>
    <w:rsid w:val="009208AA"/>
    <w:rsid w:val="009A3456"/>
    <w:rsid w:val="009B14CF"/>
    <w:rsid w:val="009B5928"/>
    <w:rsid w:val="009C06BF"/>
    <w:rsid w:val="009C1A51"/>
    <w:rsid w:val="009C6FBF"/>
    <w:rsid w:val="009D3A12"/>
    <w:rsid w:val="009E77ED"/>
    <w:rsid w:val="009F34D6"/>
    <w:rsid w:val="009F489E"/>
    <w:rsid w:val="009F5C37"/>
    <w:rsid w:val="00A071CA"/>
    <w:rsid w:val="00A1430C"/>
    <w:rsid w:val="00A321AA"/>
    <w:rsid w:val="00A41987"/>
    <w:rsid w:val="00A46224"/>
    <w:rsid w:val="00A50A86"/>
    <w:rsid w:val="00A55F1E"/>
    <w:rsid w:val="00AA2D77"/>
    <w:rsid w:val="00AA3B9C"/>
    <w:rsid w:val="00AA4679"/>
    <w:rsid w:val="00AB0FD1"/>
    <w:rsid w:val="00AB2DE9"/>
    <w:rsid w:val="00AC1B5D"/>
    <w:rsid w:val="00AD6CFE"/>
    <w:rsid w:val="00AE28DF"/>
    <w:rsid w:val="00AF4F7F"/>
    <w:rsid w:val="00AF72DE"/>
    <w:rsid w:val="00B02B79"/>
    <w:rsid w:val="00B04B69"/>
    <w:rsid w:val="00B1189B"/>
    <w:rsid w:val="00B1491D"/>
    <w:rsid w:val="00B24C4E"/>
    <w:rsid w:val="00B30D0C"/>
    <w:rsid w:val="00B32703"/>
    <w:rsid w:val="00B35A7F"/>
    <w:rsid w:val="00B35EC2"/>
    <w:rsid w:val="00B42FAA"/>
    <w:rsid w:val="00B50BA4"/>
    <w:rsid w:val="00B51B6E"/>
    <w:rsid w:val="00B52A85"/>
    <w:rsid w:val="00B62163"/>
    <w:rsid w:val="00B81B42"/>
    <w:rsid w:val="00B865C8"/>
    <w:rsid w:val="00B9542D"/>
    <w:rsid w:val="00BB182A"/>
    <w:rsid w:val="00BB5A80"/>
    <w:rsid w:val="00BC76BD"/>
    <w:rsid w:val="00BE098A"/>
    <w:rsid w:val="00BF25C4"/>
    <w:rsid w:val="00C028BB"/>
    <w:rsid w:val="00C24ECE"/>
    <w:rsid w:val="00C32D5E"/>
    <w:rsid w:val="00C33F44"/>
    <w:rsid w:val="00C62608"/>
    <w:rsid w:val="00C632FA"/>
    <w:rsid w:val="00C91DF4"/>
    <w:rsid w:val="00C961DB"/>
    <w:rsid w:val="00CA018C"/>
    <w:rsid w:val="00CA7045"/>
    <w:rsid w:val="00CE5C26"/>
    <w:rsid w:val="00D0341F"/>
    <w:rsid w:val="00D1050D"/>
    <w:rsid w:val="00D22F10"/>
    <w:rsid w:val="00D3420F"/>
    <w:rsid w:val="00D61C7E"/>
    <w:rsid w:val="00D65E48"/>
    <w:rsid w:val="00D73764"/>
    <w:rsid w:val="00D74DA3"/>
    <w:rsid w:val="00D81E37"/>
    <w:rsid w:val="00D86506"/>
    <w:rsid w:val="00DD2DF0"/>
    <w:rsid w:val="00E05C10"/>
    <w:rsid w:val="00E14C99"/>
    <w:rsid w:val="00E23662"/>
    <w:rsid w:val="00E31220"/>
    <w:rsid w:val="00E34C07"/>
    <w:rsid w:val="00E3539A"/>
    <w:rsid w:val="00E40981"/>
    <w:rsid w:val="00E53677"/>
    <w:rsid w:val="00E54FC9"/>
    <w:rsid w:val="00E72A5C"/>
    <w:rsid w:val="00E845FF"/>
    <w:rsid w:val="00EA0764"/>
    <w:rsid w:val="00EA2603"/>
    <w:rsid w:val="00EA7129"/>
    <w:rsid w:val="00EA75FE"/>
    <w:rsid w:val="00EB0A5B"/>
    <w:rsid w:val="00ED0A6A"/>
    <w:rsid w:val="00EE1F5D"/>
    <w:rsid w:val="00EE7CED"/>
    <w:rsid w:val="00F01F09"/>
    <w:rsid w:val="00F0737B"/>
    <w:rsid w:val="00F37C60"/>
    <w:rsid w:val="00F520E6"/>
    <w:rsid w:val="00F54308"/>
    <w:rsid w:val="00F607FC"/>
    <w:rsid w:val="00F74461"/>
    <w:rsid w:val="00FA13CF"/>
    <w:rsid w:val="00FB05D8"/>
    <w:rsid w:val="00FB4F43"/>
    <w:rsid w:val="00FD5A98"/>
    <w:rsid w:val="00FD73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3104">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58804099">
      <w:bodyDiv w:val="1"/>
      <w:marLeft w:val="0"/>
      <w:marRight w:val="0"/>
      <w:marTop w:val="0"/>
      <w:marBottom w:val="0"/>
      <w:divBdr>
        <w:top w:val="none" w:sz="0" w:space="0" w:color="auto"/>
        <w:left w:val="none" w:sz="0" w:space="0" w:color="auto"/>
        <w:bottom w:val="none" w:sz="0" w:space="0" w:color="auto"/>
        <w:right w:val="none" w:sz="0" w:space="0" w:color="auto"/>
      </w:divBdr>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719356226">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3794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F613B-4323-4080-878D-B76526BC6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1474</Words>
  <Characters>8406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OSMAN</cp:lastModifiedBy>
  <cp:revision>4</cp:revision>
  <dcterms:created xsi:type="dcterms:W3CDTF">2025-07-18T11:25:00Z</dcterms:created>
  <dcterms:modified xsi:type="dcterms:W3CDTF">2025-08-18T11:42:00Z</dcterms:modified>
</cp:coreProperties>
</file>