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A7F" w:rsidRPr="008E3D90" w:rsidRDefault="00C12EB5" w:rsidP="008E3D90">
      <w:pPr>
        <w:pStyle w:val="GvdeMetni"/>
        <w:ind w:left="0"/>
        <w:jc w:val="center"/>
        <w:rPr>
          <w:rFonts w:eastAsia="MS Mincho"/>
          <w:b/>
          <w:sz w:val="36"/>
          <w:szCs w:val="36"/>
        </w:rPr>
      </w:pPr>
      <w:r w:rsidRPr="008E3D90">
        <w:rPr>
          <w:rFonts w:eastAsia="MS Mincho"/>
          <w:b/>
          <w:sz w:val="36"/>
          <w:szCs w:val="36"/>
        </w:rPr>
        <w:t>MOD</w:t>
      </w:r>
      <w:r w:rsidR="0068021C" w:rsidRPr="008E3D90">
        <w:rPr>
          <w:rFonts w:eastAsia="MS Mincho"/>
          <w:b/>
          <w:sz w:val="36"/>
          <w:szCs w:val="36"/>
        </w:rPr>
        <w:t>ULE</w:t>
      </w:r>
      <w:r w:rsidRPr="008E3D90">
        <w:rPr>
          <w:rFonts w:eastAsia="MS Mincho"/>
          <w:b/>
          <w:sz w:val="36"/>
          <w:szCs w:val="36"/>
        </w:rPr>
        <w:t>-</w:t>
      </w:r>
      <w:r w:rsidR="000405E0" w:rsidRPr="008E3D90">
        <w:rPr>
          <w:rFonts w:eastAsia="MS Mincho"/>
          <w:b/>
          <w:sz w:val="36"/>
          <w:szCs w:val="36"/>
        </w:rPr>
        <w:t>1</w:t>
      </w:r>
      <w:r w:rsidR="00D67767" w:rsidRPr="008E3D90">
        <w:rPr>
          <w:rFonts w:eastAsia="MS Mincho"/>
          <w:b/>
          <w:sz w:val="36"/>
          <w:szCs w:val="36"/>
        </w:rPr>
        <w:t>6</w:t>
      </w:r>
    </w:p>
    <w:p w:rsidR="000E17E2" w:rsidRPr="008E3D90" w:rsidRDefault="000E17E2" w:rsidP="008E3D90">
      <w:pPr>
        <w:pStyle w:val="GvdeMetni"/>
        <w:ind w:left="0" w:firstLine="567"/>
        <w:rPr>
          <w:rStyle w:val="Gl"/>
          <w:i/>
          <w:sz w:val="24"/>
          <w:szCs w:val="24"/>
        </w:rPr>
      </w:pPr>
    </w:p>
    <w:p w:rsidR="00B922D6" w:rsidRDefault="00B922D6" w:rsidP="008E3D90">
      <w:pPr>
        <w:pStyle w:val="GvdeMetni"/>
        <w:ind w:left="0"/>
        <w:jc w:val="center"/>
        <w:rPr>
          <w:rStyle w:val="Gl"/>
          <w:i/>
          <w:sz w:val="28"/>
          <w:szCs w:val="28"/>
        </w:rPr>
      </w:pPr>
      <w:r w:rsidRPr="008E3D90">
        <w:rPr>
          <w:rStyle w:val="Gl"/>
          <w:i/>
          <w:sz w:val="28"/>
          <w:szCs w:val="28"/>
        </w:rPr>
        <w:t>PERIODIC INSPECTION OF PIT BOTTOM PHYSICAL COMPONENTS</w:t>
      </w:r>
    </w:p>
    <w:p w:rsidR="008E3D90" w:rsidRPr="008E3D90" w:rsidRDefault="008E3D90" w:rsidP="008E3D90">
      <w:pPr>
        <w:pStyle w:val="GvdeMetni"/>
        <w:ind w:left="0"/>
        <w:jc w:val="center"/>
        <w:rPr>
          <w:sz w:val="16"/>
          <w:szCs w:val="16"/>
        </w:rPr>
      </w:pPr>
    </w:p>
    <w:p w:rsidR="00B922D6" w:rsidRPr="008E3D90" w:rsidRDefault="00B922D6" w:rsidP="008E3D90">
      <w:pPr>
        <w:pStyle w:val="GvdeMetni"/>
        <w:ind w:left="0" w:firstLine="567"/>
        <w:rPr>
          <w:sz w:val="24"/>
          <w:szCs w:val="24"/>
        </w:rPr>
      </w:pPr>
      <w:r w:rsidRPr="008E3D90">
        <w:rPr>
          <w:sz w:val="24"/>
          <w:szCs w:val="24"/>
        </w:rPr>
        <w:t>The physical components at the pit bottom are critically important to ensure the safe and efficient operation of the elevator system. These components consist of mechanical and structural elements that support the movement of the elevator car and the counterweight.</w:t>
      </w:r>
    </w:p>
    <w:p w:rsidR="00B922D6" w:rsidRPr="008E3D90" w:rsidRDefault="00B922D6" w:rsidP="008E3D90">
      <w:pPr>
        <w:pStyle w:val="GvdeMetni"/>
        <w:ind w:left="0" w:firstLine="567"/>
        <w:rPr>
          <w:sz w:val="24"/>
          <w:szCs w:val="24"/>
        </w:rPr>
      </w:pPr>
      <w:r w:rsidRPr="008E3D90">
        <w:rPr>
          <w:sz w:val="24"/>
          <w:szCs w:val="24"/>
        </w:rPr>
        <w:t>Some of the pit bottom physical components include:</w:t>
      </w:r>
    </w:p>
    <w:p w:rsidR="008E3D90" w:rsidRDefault="008E3D90" w:rsidP="008E3D90">
      <w:pPr>
        <w:pStyle w:val="GvdeMetni"/>
        <w:ind w:left="0" w:firstLine="567"/>
        <w:rPr>
          <w:rStyle w:val="Gl"/>
          <w:i/>
          <w:sz w:val="24"/>
          <w:szCs w:val="24"/>
        </w:rPr>
      </w:pPr>
    </w:p>
    <w:p w:rsidR="00B922D6" w:rsidRPr="008E3D90" w:rsidRDefault="00B922D6" w:rsidP="00D866AC">
      <w:pPr>
        <w:pStyle w:val="GvdeMetni"/>
        <w:numPr>
          <w:ilvl w:val="0"/>
          <w:numId w:val="2"/>
        </w:numPr>
        <w:tabs>
          <w:tab w:val="left" w:pos="851"/>
        </w:tabs>
        <w:ind w:left="567" w:firstLine="0"/>
        <w:mirrorIndents/>
        <w:rPr>
          <w:sz w:val="24"/>
          <w:szCs w:val="24"/>
        </w:rPr>
      </w:pPr>
      <w:r w:rsidRPr="008E3D90">
        <w:rPr>
          <w:rStyle w:val="Gl"/>
          <w:i/>
          <w:sz w:val="24"/>
          <w:szCs w:val="24"/>
        </w:rPr>
        <w:t>Buffers</w:t>
      </w:r>
    </w:p>
    <w:p w:rsidR="008E3D90" w:rsidRDefault="008E3D90" w:rsidP="008E3D90">
      <w:pPr>
        <w:pStyle w:val="GvdeMetni"/>
        <w:ind w:left="0" w:firstLine="567"/>
        <w:rPr>
          <w:sz w:val="24"/>
          <w:szCs w:val="24"/>
        </w:rPr>
      </w:pPr>
    </w:p>
    <w:p w:rsidR="00B922D6" w:rsidRPr="008E3D90" w:rsidRDefault="00B922D6" w:rsidP="00D866AC">
      <w:pPr>
        <w:pStyle w:val="GvdeMetni"/>
        <w:numPr>
          <w:ilvl w:val="0"/>
          <w:numId w:val="3"/>
        </w:numPr>
        <w:tabs>
          <w:tab w:val="left" w:pos="851"/>
        </w:tabs>
        <w:ind w:left="567" w:firstLine="0"/>
        <w:rPr>
          <w:sz w:val="24"/>
          <w:szCs w:val="24"/>
        </w:rPr>
      </w:pPr>
      <w:r w:rsidRPr="008E3D90">
        <w:rPr>
          <w:sz w:val="24"/>
          <w:szCs w:val="24"/>
        </w:rPr>
        <w:t>They act as shock absorbers for the elevator car and the counterweight.</w:t>
      </w:r>
    </w:p>
    <w:p w:rsidR="00B922D6" w:rsidRPr="008E3D90" w:rsidRDefault="00B922D6" w:rsidP="00D866AC">
      <w:pPr>
        <w:pStyle w:val="GvdeMetni"/>
        <w:numPr>
          <w:ilvl w:val="0"/>
          <w:numId w:val="3"/>
        </w:numPr>
        <w:tabs>
          <w:tab w:val="left" w:pos="851"/>
        </w:tabs>
        <w:ind w:left="567" w:firstLine="0"/>
        <w:rPr>
          <w:sz w:val="24"/>
          <w:szCs w:val="24"/>
        </w:rPr>
      </w:pPr>
      <w:r w:rsidRPr="008E3D90">
        <w:rPr>
          <w:sz w:val="24"/>
          <w:szCs w:val="24"/>
        </w:rPr>
        <w:t>Spring or hydraulic buffers are used to soften sudden stops.</w:t>
      </w:r>
    </w:p>
    <w:p w:rsidR="008E3D90" w:rsidRDefault="008E3D90" w:rsidP="008E3D90">
      <w:pPr>
        <w:pStyle w:val="GvdeMetni"/>
        <w:ind w:left="0" w:firstLine="567"/>
        <w:rPr>
          <w:rStyle w:val="Gl"/>
          <w:sz w:val="24"/>
          <w:szCs w:val="24"/>
        </w:rPr>
      </w:pPr>
    </w:p>
    <w:p w:rsidR="00B922D6" w:rsidRDefault="00B922D6" w:rsidP="008E3D90">
      <w:pPr>
        <w:pStyle w:val="GvdeMetni"/>
        <w:ind w:left="0" w:firstLine="567"/>
        <w:rPr>
          <w:rStyle w:val="Gl"/>
          <w:sz w:val="24"/>
          <w:szCs w:val="24"/>
        </w:rPr>
      </w:pPr>
      <w:r w:rsidRPr="008E3D90">
        <w:rPr>
          <w:rStyle w:val="Gl"/>
          <w:sz w:val="24"/>
          <w:szCs w:val="24"/>
        </w:rPr>
        <w:t>Elevator Buffers</w:t>
      </w:r>
    </w:p>
    <w:p w:rsidR="008E3D90" w:rsidRPr="008E3D90" w:rsidRDefault="008E3D90" w:rsidP="008E3D90">
      <w:pPr>
        <w:pStyle w:val="GvdeMetni"/>
        <w:ind w:left="0" w:firstLine="567"/>
        <w:rPr>
          <w:sz w:val="24"/>
          <w:szCs w:val="24"/>
        </w:rPr>
      </w:pPr>
    </w:p>
    <w:p w:rsidR="00B922D6" w:rsidRPr="008E3D90" w:rsidRDefault="00B922D6" w:rsidP="00D866AC">
      <w:pPr>
        <w:pStyle w:val="GvdeMetni"/>
        <w:numPr>
          <w:ilvl w:val="0"/>
          <w:numId w:val="4"/>
        </w:numPr>
        <w:tabs>
          <w:tab w:val="left" w:pos="851"/>
        </w:tabs>
        <w:ind w:left="567" w:firstLine="0"/>
        <w:rPr>
          <w:sz w:val="24"/>
          <w:szCs w:val="24"/>
        </w:rPr>
      </w:pPr>
      <w:r w:rsidRPr="008E3D90">
        <w:rPr>
          <w:sz w:val="24"/>
          <w:szCs w:val="24"/>
        </w:rPr>
        <w:t>Single Car Buffer.</w:t>
      </w:r>
    </w:p>
    <w:p w:rsidR="00AD182A" w:rsidRPr="008E3D90" w:rsidRDefault="00AD182A" w:rsidP="008E3D90">
      <w:pPr>
        <w:pStyle w:val="GvdeMetni"/>
        <w:ind w:left="0" w:firstLine="567"/>
        <w:jc w:val="center"/>
        <w:rPr>
          <w:color w:val="1F1F1F"/>
          <w:sz w:val="24"/>
          <w:szCs w:val="24"/>
          <w:lang w:eastAsia="tr-TR"/>
        </w:rPr>
      </w:pPr>
      <w:r w:rsidRPr="008E3D90">
        <w:rPr>
          <w:noProof/>
          <w:sz w:val="24"/>
          <w:szCs w:val="24"/>
          <w:lang w:eastAsia="tr-TR"/>
        </w:rPr>
        <w:drawing>
          <wp:inline distT="0" distB="0" distL="0" distR="0" wp14:anchorId="58D5EDC2" wp14:editId="220F18F3">
            <wp:extent cx="979200" cy="1440000"/>
            <wp:effectExtent l="0" t="0" r="0" b="8255"/>
            <wp:docPr id="10" name="Resim 10" descr="Tekli Kabin Tampo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Tekli Kabin Tamponu"/>
                    <pic:cNvPicPr>
                      <a:picLocks noChangeAspect="1" noChangeArrowheads="1"/>
                    </pic:cNvPicPr>
                  </pic:nvPicPr>
                  <pic:blipFill rotWithShape="1">
                    <a:blip r:embed="rId9">
                      <a:extLst>
                        <a:ext uri="{28A0092B-C50C-407E-A947-70E740481C1C}">
                          <a14:useLocalDpi xmlns:a14="http://schemas.microsoft.com/office/drawing/2010/main" val="0"/>
                        </a:ext>
                      </a:extLst>
                    </a:blip>
                    <a:srcRect l="34167" t="18222" r="34833" b="20889"/>
                    <a:stretch/>
                  </pic:blipFill>
                  <pic:spPr bwMode="auto">
                    <a:xfrm>
                      <a:off x="0" y="0"/>
                      <a:ext cx="979200" cy="1440000"/>
                    </a:xfrm>
                    <a:prstGeom prst="rect">
                      <a:avLst/>
                    </a:prstGeom>
                    <a:noFill/>
                    <a:ln>
                      <a:noFill/>
                    </a:ln>
                    <a:extLst>
                      <a:ext uri="{53640926-AAD7-44D8-BBD7-CCE9431645EC}">
                        <a14:shadowObscured xmlns:a14="http://schemas.microsoft.com/office/drawing/2010/main"/>
                      </a:ext>
                    </a:extLst>
                  </pic:spPr>
                </pic:pic>
              </a:graphicData>
            </a:graphic>
          </wp:inline>
        </w:drawing>
      </w:r>
    </w:p>
    <w:p w:rsidR="00AD182A" w:rsidRPr="008E3D90" w:rsidRDefault="00B922D6" w:rsidP="008E3D90">
      <w:pPr>
        <w:pStyle w:val="GvdeMetni"/>
        <w:ind w:left="0" w:firstLine="567"/>
        <w:jc w:val="center"/>
        <w:rPr>
          <w:i/>
          <w:sz w:val="24"/>
          <w:szCs w:val="24"/>
          <w:lang w:eastAsia="tr-TR"/>
        </w:rPr>
      </w:pPr>
      <w:r w:rsidRPr="008E3D90">
        <w:rPr>
          <w:i/>
          <w:sz w:val="24"/>
          <w:szCs w:val="24"/>
          <w:lang w:eastAsia="tr-TR"/>
        </w:rPr>
        <w:t>Figure</w:t>
      </w:r>
      <w:r w:rsidR="00AD182A" w:rsidRPr="008E3D90">
        <w:rPr>
          <w:i/>
          <w:sz w:val="24"/>
          <w:szCs w:val="24"/>
          <w:lang w:eastAsia="tr-TR"/>
        </w:rPr>
        <w:t xml:space="preserve"> </w:t>
      </w:r>
      <w:proofErr w:type="gramStart"/>
      <w:r w:rsidR="00AD182A" w:rsidRPr="008E3D90">
        <w:rPr>
          <w:i/>
          <w:sz w:val="24"/>
          <w:szCs w:val="24"/>
          <w:lang w:eastAsia="tr-TR"/>
        </w:rPr>
        <w:t>16.1</w:t>
      </w:r>
      <w:proofErr w:type="gramEnd"/>
    </w:p>
    <w:p w:rsidR="00AD182A" w:rsidRPr="008E3D90" w:rsidRDefault="00AD182A" w:rsidP="008E3D90">
      <w:pPr>
        <w:pStyle w:val="GvdeMetni"/>
        <w:ind w:left="0" w:firstLine="567"/>
        <w:rPr>
          <w:sz w:val="24"/>
          <w:szCs w:val="24"/>
          <w:lang w:eastAsia="tr-TR"/>
        </w:rPr>
      </w:pPr>
    </w:p>
    <w:p w:rsidR="00AD182A" w:rsidRPr="008E3D90" w:rsidRDefault="00B922D6" w:rsidP="00D866AC">
      <w:pPr>
        <w:pStyle w:val="GvdeMetni"/>
        <w:numPr>
          <w:ilvl w:val="0"/>
          <w:numId w:val="4"/>
        </w:numPr>
        <w:tabs>
          <w:tab w:val="left" w:pos="851"/>
        </w:tabs>
        <w:ind w:left="567" w:firstLine="0"/>
        <w:rPr>
          <w:b/>
          <w:color w:val="1F1F1F"/>
          <w:sz w:val="24"/>
          <w:szCs w:val="24"/>
          <w:lang w:eastAsia="tr-TR"/>
        </w:rPr>
      </w:pPr>
      <w:r w:rsidRPr="008E3D90">
        <w:rPr>
          <w:b/>
          <w:sz w:val="24"/>
          <w:szCs w:val="24"/>
        </w:rPr>
        <w:t>Double Car Buffer.</w:t>
      </w:r>
      <w:r w:rsidRPr="008E3D90">
        <w:rPr>
          <w:b/>
          <w:color w:val="1F1F1F"/>
          <w:sz w:val="24"/>
          <w:szCs w:val="24"/>
          <w:lang w:eastAsia="tr-TR"/>
        </w:rPr>
        <w:t xml:space="preserve"> </w:t>
      </w:r>
    </w:p>
    <w:p w:rsidR="00AD182A" w:rsidRPr="008E3D90" w:rsidRDefault="00AD182A" w:rsidP="008E3D90">
      <w:pPr>
        <w:pStyle w:val="GvdeMetni"/>
        <w:ind w:left="0" w:firstLine="567"/>
        <w:jc w:val="center"/>
        <w:rPr>
          <w:color w:val="1F1F1F"/>
          <w:sz w:val="24"/>
          <w:szCs w:val="24"/>
          <w:lang w:eastAsia="tr-TR"/>
        </w:rPr>
      </w:pPr>
      <w:r w:rsidRPr="008E3D90">
        <w:rPr>
          <w:noProof/>
          <w:sz w:val="24"/>
          <w:szCs w:val="24"/>
          <w:lang w:eastAsia="tr-TR"/>
        </w:rPr>
        <w:drawing>
          <wp:inline distT="0" distB="0" distL="0" distR="0" wp14:anchorId="383CE437" wp14:editId="130BE5D4">
            <wp:extent cx="1285200" cy="1440000"/>
            <wp:effectExtent l="0" t="0" r="0" b="8255"/>
            <wp:docPr id="11" name="Resim 11" descr="https://www.tiraslift.com/upload/urun/1961/kucuk/97beda5ce2e54f8e69e0c9fcabf6e2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www.tiraslift.com/upload/urun/1961/kucuk/97beda5ce2e54f8e69e0c9fcabf6e271.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29166" t="16223" r="29500" b="21999"/>
                    <a:stretch/>
                  </pic:blipFill>
                  <pic:spPr bwMode="auto">
                    <a:xfrm>
                      <a:off x="0" y="0"/>
                      <a:ext cx="1285200" cy="1440000"/>
                    </a:xfrm>
                    <a:prstGeom prst="rect">
                      <a:avLst/>
                    </a:prstGeom>
                    <a:noFill/>
                    <a:ln>
                      <a:noFill/>
                    </a:ln>
                    <a:extLst>
                      <a:ext uri="{53640926-AAD7-44D8-BBD7-CCE9431645EC}">
                        <a14:shadowObscured xmlns:a14="http://schemas.microsoft.com/office/drawing/2010/main"/>
                      </a:ext>
                    </a:extLst>
                  </pic:spPr>
                </pic:pic>
              </a:graphicData>
            </a:graphic>
          </wp:inline>
        </w:drawing>
      </w:r>
    </w:p>
    <w:p w:rsidR="00AD182A" w:rsidRPr="008E3D90" w:rsidRDefault="00B922D6" w:rsidP="008E3D90">
      <w:pPr>
        <w:pStyle w:val="GvdeMetni"/>
        <w:ind w:left="0" w:firstLine="567"/>
        <w:jc w:val="center"/>
        <w:rPr>
          <w:i/>
          <w:sz w:val="24"/>
          <w:szCs w:val="24"/>
          <w:lang w:eastAsia="tr-TR"/>
        </w:rPr>
      </w:pPr>
      <w:r w:rsidRPr="008E3D90">
        <w:rPr>
          <w:i/>
          <w:sz w:val="24"/>
          <w:szCs w:val="24"/>
          <w:lang w:eastAsia="tr-TR"/>
        </w:rPr>
        <w:t xml:space="preserve">Figure </w:t>
      </w:r>
      <w:proofErr w:type="gramStart"/>
      <w:r w:rsidR="00AD182A" w:rsidRPr="008E3D90">
        <w:rPr>
          <w:i/>
          <w:sz w:val="24"/>
          <w:szCs w:val="24"/>
          <w:lang w:eastAsia="tr-TR"/>
        </w:rPr>
        <w:t>16.2</w:t>
      </w:r>
      <w:proofErr w:type="gramEnd"/>
    </w:p>
    <w:p w:rsidR="00AD182A" w:rsidRPr="008E3D90" w:rsidRDefault="00AD182A" w:rsidP="008E3D90">
      <w:pPr>
        <w:pStyle w:val="GvdeMetni"/>
        <w:ind w:left="0" w:firstLine="567"/>
        <w:rPr>
          <w:sz w:val="24"/>
          <w:szCs w:val="24"/>
          <w:lang w:eastAsia="tr-TR"/>
        </w:rPr>
      </w:pPr>
    </w:p>
    <w:p w:rsidR="00AD182A" w:rsidRPr="008E3D90" w:rsidRDefault="00B922D6" w:rsidP="00D866AC">
      <w:pPr>
        <w:pStyle w:val="GvdeMetni"/>
        <w:numPr>
          <w:ilvl w:val="0"/>
          <w:numId w:val="4"/>
        </w:numPr>
        <w:tabs>
          <w:tab w:val="left" w:pos="851"/>
        </w:tabs>
        <w:ind w:left="567" w:firstLine="0"/>
        <w:rPr>
          <w:color w:val="1F1F1F"/>
          <w:sz w:val="24"/>
          <w:szCs w:val="24"/>
          <w:lang w:eastAsia="tr-TR"/>
        </w:rPr>
      </w:pPr>
      <w:r w:rsidRPr="008E3D90">
        <w:rPr>
          <w:sz w:val="24"/>
          <w:szCs w:val="24"/>
        </w:rPr>
        <w:t>HPT 04 Polyurethane Buffer</w:t>
      </w:r>
      <w:r w:rsidR="00AD182A" w:rsidRPr="008E3D90">
        <w:rPr>
          <w:color w:val="1F1F1F"/>
          <w:sz w:val="24"/>
          <w:szCs w:val="24"/>
          <w:lang w:eastAsia="tr-TR"/>
        </w:rPr>
        <w:t>.</w:t>
      </w:r>
    </w:p>
    <w:p w:rsidR="00AD182A" w:rsidRPr="008E3D90" w:rsidRDefault="00AD182A" w:rsidP="008E3D90">
      <w:pPr>
        <w:ind w:firstLine="567"/>
        <w:jc w:val="center"/>
        <w:rPr>
          <w:rFonts w:ascii="Times New Roman" w:eastAsia="Times New Roman" w:hAnsi="Times New Roman" w:cs="Times New Roman"/>
          <w:color w:val="1F1F1F"/>
          <w:sz w:val="24"/>
          <w:szCs w:val="24"/>
          <w:lang w:eastAsia="tr-TR"/>
        </w:rPr>
      </w:pPr>
      <w:r w:rsidRPr="008E3D90">
        <w:rPr>
          <w:rFonts w:ascii="Times New Roman" w:hAnsi="Times New Roman" w:cs="Times New Roman"/>
          <w:noProof/>
          <w:sz w:val="24"/>
          <w:szCs w:val="24"/>
          <w:lang w:eastAsia="tr-TR"/>
        </w:rPr>
        <w:drawing>
          <wp:inline distT="0" distB="0" distL="0" distR="0" wp14:anchorId="4A7CB34F" wp14:editId="2CF7A781">
            <wp:extent cx="957600" cy="1440000"/>
            <wp:effectExtent l="0" t="0" r="0" b="8255"/>
            <wp:docPr id="12" name="Resim 12" descr="https://www.tiraslift.com/upload/urun/1956/kucuk/e9c70205397453627e09996371bc8f7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iraslift.com/upload/urun/1956/kucuk/e9c70205397453627e09996371bc8f7c.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33667" t="14667" r="29833" b="12222"/>
                    <a:stretch/>
                  </pic:blipFill>
                  <pic:spPr bwMode="auto">
                    <a:xfrm>
                      <a:off x="0" y="0"/>
                      <a:ext cx="957600" cy="1440000"/>
                    </a:xfrm>
                    <a:prstGeom prst="rect">
                      <a:avLst/>
                    </a:prstGeom>
                    <a:noFill/>
                    <a:ln>
                      <a:noFill/>
                    </a:ln>
                    <a:extLst>
                      <a:ext uri="{53640926-AAD7-44D8-BBD7-CCE9431645EC}">
                        <a14:shadowObscured xmlns:a14="http://schemas.microsoft.com/office/drawing/2010/main"/>
                      </a:ext>
                    </a:extLst>
                  </pic:spPr>
                </pic:pic>
              </a:graphicData>
            </a:graphic>
          </wp:inline>
        </w:drawing>
      </w:r>
    </w:p>
    <w:p w:rsidR="00AD182A" w:rsidRPr="008E3D90" w:rsidRDefault="00B922D6" w:rsidP="008E3D90">
      <w:pPr>
        <w:ind w:firstLine="567"/>
        <w:jc w:val="center"/>
        <w:rPr>
          <w:rFonts w:ascii="Times New Roman" w:hAnsi="Times New Roman" w:cs="Times New Roman"/>
          <w:i/>
          <w:sz w:val="24"/>
          <w:szCs w:val="24"/>
          <w:lang w:eastAsia="tr-TR"/>
        </w:rPr>
      </w:pPr>
      <w:r w:rsidRPr="008E3D90">
        <w:rPr>
          <w:rFonts w:ascii="Times New Roman" w:hAnsi="Times New Roman" w:cs="Times New Roman"/>
          <w:i/>
          <w:sz w:val="24"/>
          <w:szCs w:val="24"/>
          <w:lang w:eastAsia="tr-TR"/>
        </w:rPr>
        <w:t xml:space="preserve">Figure </w:t>
      </w:r>
      <w:proofErr w:type="gramStart"/>
      <w:r w:rsidR="00AD182A" w:rsidRPr="008E3D90">
        <w:rPr>
          <w:rFonts w:ascii="Times New Roman" w:hAnsi="Times New Roman" w:cs="Times New Roman"/>
          <w:i/>
          <w:sz w:val="24"/>
          <w:szCs w:val="24"/>
          <w:lang w:eastAsia="tr-TR"/>
        </w:rPr>
        <w:t>16.3</w:t>
      </w:r>
      <w:proofErr w:type="gramEnd"/>
    </w:p>
    <w:p w:rsidR="008E3D90" w:rsidRDefault="008E3D90" w:rsidP="008E3D90">
      <w:pPr>
        <w:ind w:firstLine="567"/>
        <w:rPr>
          <w:rFonts w:ascii="Times New Roman" w:eastAsia="Times New Roman" w:hAnsi="Times New Roman" w:cs="Times New Roman"/>
          <w:color w:val="1F1F1F"/>
          <w:sz w:val="24"/>
          <w:szCs w:val="24"/>
          <w:lang w:eastAsia="tr-TR"/>
        </w:rPr>
      </w:pPr>
    </w:p>
    <w:p w:rsidR="00AD182A" w:rsidRPr="008E3D90" w:rsidRDefault="00AD182A" w:rsidP="00D866AC">
      <w:pPr>
        <w:pStyle w:val="ListeParagraf"/>
        <w:numPr>
          <w:ilvl w:val="0"/>
          <w:numId w:val="4"/>
        </w:numPr>
        <w:tabs>
          <w:tab w:val="left" w:pos="851"/>
        </w:tabs>
        <w:ind w:left="567" w:firstLine="0"/>
        <w:rPr>
          <w:rFonts w:ascii="Times New Roman" w:eastAsia="Times New Roman" w:hAnsi="Times New Roman" w:cs="Times New Roman"/>
          <w:color w:val="1F1F1F"/>
          <w:sz w:val="24"/>
          <w:szCs w:val="24"/>
          <w:lang w:eastAsia="tr-TR"/>
        </w:rPr>
      </w:pPr>
      <w:r w:rsidRPr="008E3D90">
        <w:rPr>
          <w:rFonts w:ascii="Times New Roman" w:eastAsia="Times New Roman" w:hAnsi="Times New Roman" w:cs="Times New Roman"/>
          <w:color w:val="1F1F1F"/>
          <w:sz w:val="24"/>
          <w:szCs w:val="24"/>
          <w:lang w:eastAsia="tr-TR"/>
        </w:rPr>
        <w:lastRenderedPageBreak/>
        <w:t>H</w:t>
      </w:r>
      <w:r w:rsidR="00B922D6" w:rsidRPr="008E3D90">
        <w:rPr>
          <w:rFonts w:ascii="Times New Roman" w:hAnsi="Times New Roman" w:cs="Times New Roman"/>
          <w:sz w:val="24"/>
          <w:szCs w:val="24"/>
        </w:rPr>
        <w:t>HPT 03 Polyurethane Buffer</w:t>
      </w:r>
      <w:r w:rsidRPr="008E3D90">
        <w:rPr>
          <w:rFonts w:ascii="Times New Roman" w:eastAsia="Times New Roman" w:hAnsi="Times New Roman" w:cs="Times New Roman"/>
          <w:color w:val="1F1F1F"/>
          <w:sz w:val="24"/>
          <w:szCs w:val="24"/>
          <w:lang w:eastAsia="tr-TR"/>
        </w:rPr>
        <w:t>.</w:t>
      </w:r>
    </w:p>
    <w:p w:rsidR="00AD182A" w:rsidRPr="008E3D90" w:rsidRDefault="00AD182A" w:rsidP="008E3D90">
      <w:pPr>
        <w:ind w:firstLine="567"/>
        <w:jc w:val="center"/>
        <w:rPr>
          <w:rFonts w:ascii="Times New Roman" w:eastAsia="Times New Roman" w:hAnsi="Times New Roman" w:cs="Times New Roman"/>
          <w:color w:val="1F1F1F"/>
          <w:sz w:val="24"/>
          <w:szCs w:val="24"/>
          <w:lang w:eastAsia="tr-TR"/>
        </w:rPr>
      </w:pPr>
      <w:r w:rsidRPr="008E3D90">
        <w:rPr>
          <w:rFonts w:ascii="Times New Roman" w:hAnsi="Times New Roman" w:cs="Times New Roman"/>
          <w:noProof/>
          <w:sz w:val="24"/>
          <w:szCs w:val="24"/>
          <w:lang w:eastAsia="tr-TR"/>
        </w:rPr>
        <w:drawing>
          <wp:inline distT="0" distB="0" distL="0" distR="0" wp14:anchorId="33E1D67B" wp14:editId="79EE059F">
            <wp:extent cx="894994" cy="1268095"/>
            <wp:effectExtent l="0" t="0" r="635" b="8255"/>
            <wp:docPr id="13" name="Resim 13" descr="https://www.tiraslift.com/upload/urun/1951/kucuk/30f87f74a0fc604269b5ae29637255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www.tiraslift.com/upload/urun/1951/kucuk/30f87f74a0fc604269b5ae2963725527.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30167" t="25111" r="30333" b="19777"/>
                    <a:stretch/>
                  </pic:blipFill>
                  <pic:spPr bwMode="auto">
                    <a:xfrm>
                      <a:off x="0" y="0"/>
                      <a:ext cx="901099" cy="1276745"/>
                    </a:xfrm>
                    <a:prstGeom prst="rect">
                      <a:avLst/>
                    </a:prstGeom>
                    <a:noFill/>
                    <a:ln>
                      <a:noFill/>
                    </a:ln>
                    <a:extLst>
                      <a:ext uri="{53640926-AAD7-44D8-BBD7-CCE9431645EC}">
                        <a14:shadowObscured xmlns:a14="http://schemas.microsoft.com/office/drawing/2010/main"/>
                      </a:ext>
                    </a:extLst>
                  </pic:spPr>
                </pic:pic>
              </a:graphicData>
            </a:graphic>
          </wp:inline>
        </w:drawing>
      </w:r>
    </w:p>
    <w:p w:rsidR="00AD182A" w:rsidRPr="008E3D90" w:rsidRDefault="00B922D6" w:rsidP="008E3D90">
      <w:pPr>
        <w:ind w:firstLine="567"/>
        <w:jc w:val="center"/>
        <w:rPr>
          <w:rFonts w:ascii="Times New Roman" w:hAnsi="Times New Roman" w:cs="Times New Roman"/>
          <w:i/>
          <w:sz w:val="24"/>
          <w:szCs w:val="24"/>
          <w:lang w:eastAsia="tr-TR"/>
        </w:rPr>
      </w:pPr>
      <w:r w:rsidRPr="008E3D90">
        <w:rPr>
          <w:rFonts w:ascii="Times New Roman" w:hAnsi="Times New Roman" w:cs="Times New Roman"/>
          <w:i/>
          <w:sz w:val="24"/>
          <w:szCs w:val="24"/>
          <w:lang w:eastAsia="tr-TR"/>
        </w:rPr>
        <w:t xml:space="preserve">Figure </w:t>
      </w:r>
      <w:proofErr w:type="gramStart"/>
      <w:r w:rsidR="00AD182A" w:rsidRPr="008E3D90">
        <w:rPr>
          <w:rFonts w:ascii="Times New Roman" w:hAnsi="Times New Roman" w:cs="Times New Roman"/>
          <w:i/>
          <w:sz w:val="24"/>
          <w:szCs w:val="24"/>
          <w:lang w:eastAsia="tr-TR"/>
        </w:rPr>
        <w:t>16.4</w:t>
      </w:r>
      <w:proofErr w:type="gramEnd"/>
    </w:p>
    <w:p w:rsidR="00AD182A" w:rsidRPr="008E3D90" w:rsidRDefault="00B922D6" w:rsidP="00D866AC">
      <w:pPr>
        <w:pStyle w:val="ListeParagraf"/>
        <w:numPr>
          <w:ilvl w:val="0"/>
          <w:numId w:val="4"/>
        </w:numPr>
        <w:tabs>
          <w:tab w:val="left" w:pos="851"/>
        </w:tabs>
        <w:ind w:left="0" w:firstLine="567"/>
        <w:rPr>
          <w:rFonts w:ascii="Times New Roman" w:eastAsia="Times New Roman" w:hAnsi="Times New Roman" w:cs="Times New Roman"/>
          <w:color w:val="1F1F1F"/>
          <w:sz w:val="24"/>
          <w:szCs w:val="24"/>
          <w:lang w:eastAsia="tr-TR"/>
        </w:rPr>
      </w:pPr>
      <w:r w:rsidRPr="008E3D90">
        <w:rPr>
          <w:rFonts w:ascii="Times New Roman" w:hAnsi="Times New Roman" w:cs="Times New Roman"/>
          <w:sz w:val="24"/>
          <w:szCs w:val="24"/>
        </w:rPr>
        <w:t>HPT 02 Polyurethane Buffer</w:t>
      </w:r>
    </w:p>
    <w:p w:rsidR="006C2064" w:rsidRPr="008E3D90" w:rsidRDefault="006C2064" w:rsidP="008E3D90">
      <w:pPr>
        <w:ind w:firstLine="567"/>
        <w:jc w:val="center"/>
        <w:rPr>
          <w:rFonts w:ascii="Times New Roman" w:eastAsia="Times New Roman" w:hAnsi="Times New Roman" w:cs="Times New Roman"/>
          <w:color w:val="1F1F1F"/>
          <w:sz w:val="24"/>
          <w:szCs w:val="24"/>
          <w:lang w:eastAsia="tr-TR"/>
        </w:rPr>
      </w:pPr>
      <w:r w:rsidRPr="008E3D90">
        <w:rPr>
          <w:rFonts w:ascii="Times New Roman" w:hAnsi="Times New Roman" w:cs="Times New Roman"/>
          <w:noProof/>
          <w:sz w:val="24"/>
          <w:szCs w:val="24"/>
          <w:lang w:eastAsia="tr-TR"/>
        </w:rPr>
        <w:drawing>
          <wp:inline distT="0" distB="0" distL="0" distR="0" wp14:anchorId="5EC219C6" wp14:editId="5763AD6D">
            <wp:extent cx="921600" cy="1440000"/>
            <wp:effectExtent l="0" t="0" r="0" b="8255"/>
            <wp:docPr id="14" name="Resim 14" descr="https://www.tiraslift.com/upload/urun/1946/kucuk/a4439f0e30b8e23a6ae34092066ce4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www.tiraslift.com/upload/urun/1946/kucuk/a4439f0e30b8e23a6ae34092066ce4ec.jpg"/>
                    <pic:cNvPicPr>
                      <a:picLocks noChangeAspect="1" noChangeArrowheads="1"/>
                    </pic:cNvPicPr>
                  </pic:nvPicPr>
                  <pic:blipFill rotWithShape="1">
                    <a:blip r:embed="rId13">
                      <a:extLst>
                        <a:ext uri="{28A0092B-C50C-407E-A947-70E740481C1C}">
                          <a14:useLocalDpi xmlns:a14="http://schemas.microsoft.com/office/drawing/2010/main" val="0"/>
                        </a:ext>
                      </a:extLst>
                    </a:blip>
                    <a:srcRect l="34833" t="15333" r="32000" b="15556"/>
                    <a:stretch/>
                  </pic:blipFill>
                  <pic:spPr bwMode="auto">
                    <a:xfrm>
                      <a:off x="0" y="0"/>
                      <a:ext cx="921600" cy="1440000"/>
                    </a:xfrm>
                    <a:prstGeom prst="rect">
                      <a:avLst/>
                    </a:prstGeom>
                    <a:noFill/>
                    <a:ln>
                      <a:noFill/>
                    </a:ln>
                    <a:extLst>
                      <a:ext uri="{53640926-AAD7-44D8-BBD7-CCE9431645EC}">
                        <a14:shadowObscured xmlns:a14="http://schemas.microsoft.com/office/drawing/2010/main"/>
                      </a:ext>
                    </a:extLst>
                  </pic:spPr>
                </pic:pic>
              </a:graphicData>
            </a:graphic>
          </wp:inline>
        </w:drawing>
      </w:r>
    </w:p>
    <w:p w:rsidR="001D5526" w:rsidRPr="008E3D90" w:rsidRDefault="00B922D6" w:rsidP="008E3D90">
      <w:pPr>
        <w:ind w:firstLine="567"/>
        <w:jc w:val="center"/>
        <w:rPr>
          <w:rFonts w:ascii="Times New Roman" w:hAnsi="Times New Roman" w:cs="Times New Roman"/>
          <w:i/>
          <w:sz w:val="24"/>
          <w:szCs w:val="24"/>
          <w:lang w:eastAsia="tr-TR"/>
        </w:rPr>
      </w:pPr>
      <w:r w:rsidRPr="008E3D90">
        <w:rPr>
          <w:rFonts w:ascii="Times New Roman" w:hAnsi="Times New Roman" w:cs="Times New Roman"/>
          <w:i/>
          <w:sz w:val="24"/>
          <w:szCs w:val="24"/>
          <w:lang w:eastAsia="tr-TR"/>
        </w:rPr>
        <w:t xml:space="preserve">Figure </w:t>
      </w:r>
      <w:proofErr w:type="gramStart"/>
      <w:r w:rsidR="001D5526" w:rsidRPr="008E3D90">
        <w:rPr>
          <w:rFonts w:ascii="Times New Roman" w:hAnsi="Times New Roman" w:cs="Times New Roman"/>
          <w:i/>
          <w:sz w:val="24"/>
          <w:szCs w:val="24"/>
          <w:lang w:eastAsia="tr-TR"/>
        </w:rPr>
        <w:t>16.5</w:t>
      </w:r>
      <w:proofErr w:type="gramEnd"/>
    </w:p>
    <w:p w:rsidR="00AD182A" w:rsidRPr="008E3D90" w:rsidRDefault="00AD182A" w:rsidP="00D866AC">
      <w:pPr>
        <w:pStyle w:val="ListeParagraf"/>
        <w:numPr>
          <w:ilvl w:val="0"/>
          <w:numId w:val="4"/>
        </w:numPr>
        <w:tabs>
          <w:tab w:val="left" w:pos="851"/>
        </w:tabs>
        <w:ind w:left="567" w:firstLine="0"/>
        <w:rPr>
          <w:rFonts w:ascii="Times New Roman" w:hAnsi="Times New Roman" w:cs="Times New Roman"/>
          <w:sz w:val="24"/>
          <w:szCs w:val="24"/>
          <w:lang w:eastAsia="tr-TR"/>
        </w:rPr>
      </w:pPr>
      <w:r w:rsidRPr="008E3D90">
        <w:rPr>
          <w:rFonts w:ascii="Times New Roman" w:hAnsi="Times New Roman" w:cs="Times New Roman"/>
          <w:sz w:val="24"/>
          <w:szCs w:val="24"/>
          <w:lang w:eastAsia="tr-TR"/>
        </w:rPr>
        <w:t>H</w:t>
      </w:r>
      <w:r w:rsidR="008E3D90" w:rsidRPr="008E3D90">
        <w:rPr>
          <w:rFonts w:ascii="Times New Roman" w:hAnsi="Times New Roman" w:cs="Times New Roman"/>
          <w:sz w:val="24"/>
          <w:szCs w:val="24"/>
          <w:lang w:eastAsia="tr-TR"/>
        </w:rPr>
        <w:t>ydrolic Buffer</w:t>
      </w:r>
      <w:r w:rsidRPr="008E3D90">
        <w:rPr>
          <w:rFonts w:ascii="Times New Roman" w:hAnsi="Times New Roman" w:cs="Times New Roman"/>
          <w:sz w:val="24"/>
          <w:szCs w:val="24"/>
          <w:lang w:eastAsia="tr-TR"/>
        </w:rPr>
        <w:t> 2 m/c.</w:t>
      </w:r>
    </w:p>
    <w:p w:rsidR="001D5526" w:rsidRPr="008E3D90" w:rsidRDefault="001D5526" w:rsidP="008E3D90">
      <w:pPr>
        <w:ind w:firstLine="567"/>
        <w:jc w:val="center"/>
        <w:rPr>
          <w:rFonts w:ascii="Times New Roman" w:eastAsia="Times New Roman" w:hAnsi="Times New Roman" w:cs="Times New Roman"/>
          <w:color w:val="1F1F1F"/>
          <w:sz w:val="24"/>
          <w:szCs w:val="24"/>
          <w:lang w:eastAsia="tr-TR"/>
        </w:rPr>
      </w:pPr>
      <w:r w:rsidRPr="008E3D90">
        <w:rPr>
          <w:rFonts w:ascii="Times New Roman" w:hAnsi="Times New Roman" w:cs="Times New Roman"/>
          <w:noProof/>
          <w:sz w:val="24"/>
          <w:szCs w:val="24"/>
          <w:lang w:eastAsia="tr-TR"/>
        </w:rPr>
        <w:drawing>
          <wp:inline distT="0" distB="0" distL="0" distR="0" wp14:anchorId="2DD00987" wp14:editId="210A4774">
            <wp:extent cx="536400" cy="1440000"/>
            <wp:effectExtent l="0" t="0" r="0" b="8255"/>
            <wp:docPr id="15" name="Resim 15" descr="https://www.tiraslift.com/upload/urun/1941/kucuk/f648950079ddeae40117c01b26051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www.tiraslift.com/upload/urun/1941/kucuk/f648950079ddeae40117c01b26051132.jpg"/>
                    <pic:cNvPicPr>
                      <a:picLocks noChangeAspect="1" noChangeArrowheads="1"/>
                    </pic:cNvPicPr>
                  </pic:nvPicPr>
                  <pic:blipFill rotWithShape="1">
                    <a:blip r:embed="rId14">
                      <a:extLst>
                        <a:ext uri="{28A0092B-C50C-407E-A947-70E740481C1C}">
                          <a14:useLocalDpi xmlns:a14="http://schemas.microsoft.com/office/drawing/2010/main" val="0"/>
                        </a:ext>
                      </a:extLst>
                    </a:blip>
                    <a:srcRect l="40000" t="15557" r="41334" b="17555"/>
                    <a:stretch/>
                  </pic:blipFill>
                  <pic:spPr bwMode="auto">
                    <a:xfrm>
                      <a:off x="0" y="0"/>
                      <a:ext cx="536400" cy="1440000"/>
                    </a:xfrm>
                    <a:prstGeom prst="rect">
                      <a:avLst/>
                    </a:prstGeom>
                    <a:noFill/>
                    <a:ln>
                      <a:noFill/>
                    </a:ln>
                    <a:extLst>
                      <a:ext uri="{53640926-AAD7-44D8-BBD7-CCE9431645EC}">
                        <a14:shadowObscured xmlns:a14="http://schemas.microsoft.com/office/drawing/2010/main"/>
                      </a:ext>
                    </a:extLst>
                  </pic:spPr>
                </pic:pic>
              </a:graphicData>
            </a:graphic>
          </wp:inline>
        </w:drawing>
      </w:r>
    </w:p>
    <w:p w:rsidR="001D5526" w:rsidRPr="008E3D90" w:rsidRDefault="00B922D6" w:rsidP="008E3D90">
      <w:pPr>
        <w:ind w:firstLine="567"/>
        <w:jc w:val="center"/>
        <w:rPr>
          <w:rFonts w:ascii="Times New Roman" w:hAnsi="Times New Roman" w:cs="Times New Roman"/>
          <w:i/>
          <w:sz w:val="24"/>
          <w:szCs w:val="24"/>
          <w:lang w:eastAsia="tr-TR"/>
        </w:rPr>
      </w:pPr>
      <w:r w:rsidRPr="008E3D90">
        <w:rPr>
          <w:rFonts w:ascii="Times New Roman" w:hAnsi="Times New Roman" w:cs="Times New Roman"/>
          <w:i/>
          <w:sz w:val="24"/>
          <w:szCs w:val="24"/>
          <w:lang w:eastAsia="tr-TR"/>
        </w:rPr>
        <w:t>Figure</w:t>
      </w:r>
      <w:r w:rsidR="001D5526" w:rsidRPr="008E3D90">
        <w:rPr>
          <w:rFonts w:ascii="Times New Roman" w:hAnsi="Times New Roman" w:cs="Times New Roman"/>
          <w:i/>
          <w:sz w:val="24"/>
          <w:szCs w:val="24"/>
          <w:lang w:eastAsia="tr-TR"/>
        </w:rPr>
        <w:t xml:space="preserve"> </w:t>
      </w:r>
      <w:proofErr w:type="gramStart"/>
      <w:r w:rsidR="001D5526" w:rsidRPr="008E3D90">
        <w:rPr>
          <w:rFonts w:ascii="Times New Roman" w:hAnsi="Times New Roman" w:cs="Times New Roman"/>
          <w:i/>
          <w:sz w:val="24"/>
          <w:szCs w:val="24"/>
          <w:lang w:eastAsia="tr-TR"/>
        </w:rPr>
        <w:t>16.6</w:t>
      </w:r>
      <w:proofErr w:type="gramEnd"/>
    </w:p>
    <w:p w:rsidR="00AD182A" w:rsidRPr="008E3D90" w:rsidRDefault="00AD182A" w:rsidP="00D866AC">
      <w:pPr>
        <w:pStyle w:val="ListeParagraf"/>
        <w:numPr>
          <w:ilvl w:val="0"/>
          <w:numId w:val="4"/>
        </w:numPr>
        <w:tabs>
          <w:tab w:val="left" w:pos="851"/>
        </w:tabs>
        <w:ind w:left="567" w:firstLine="0"/>
        <w:rPr>
          <w:rFonts w:ascii="Times New Roman" w:hAnsi="Times New Roman" w:cs="Times New Roman"/>
          <w:sz w:val="24"/>
          <w:szCs w:val="24"/>
          <w:lang w:eastAsia="tr-TR"/>
        </w:rPr>
      </w:pPr>
      <w:r w:rsidRPr="008E3D90">
        <w:rPr>
          <w:rFonts w:ascii="Times New Roman" w:hAnsi="Times New Roman" w:cs="Times New Roman"/>
          <w:sz w:val="24"/>
          <w:szCs w:val="24"/>
          <w:lang w:eastAsia="tr-TR"/>
        </w:rPr>
        <w:t>H</w:t>
      </w:r>
      <w:r w:rsidR="00B922D6" w:rsidRPr="008E3D90">
        <w:rPr>
          <w:rFonts w:ascii="Times New Roman" w:hAnsi="Times New Roman" w:cs="Times New Roman"/>
          <w:sz w:val="24"/>
          <w:szCs w:val="24"/>
          <w:lang w:eastAsia="tr-TR"/>
        </w:rPr>
        <w:t>ydrolic Buffer</w:t>
      </w:r>
      <w:r w:rsidRPr="008E3D90">
        <w:rPr>
          <w:rFonts w:ascii="Times New Roman" w:hAnsi="Times New Roman" w:cs="Times New Roman"/>
          <w:sz w:val="24"/>
          <w:szCs w:val="24"/>
          <w:lang w:eastAsia="tr-TR"/>
        </w:rPr>
        <w:t> </w:t>
      </w:r>
      <w:proofErr w:type="gramStart"/>
      <w:r w:rsidRPr="008E3D90">
        <w:rPr>
          <w:rFonts w:ascii="Times New Roman" w:hAnsi="Times New Roman" w:cs="Times New Roman"/>
          <w:sz w:val="24"/>
          <w:szCs w:val="24"/>
          <w:lang w:eastAsia="tr-TR"/>
        </w:rPr>
        <w:t>1.6</w:t>
      </w:r>
      <w:proofErr w:type="gramEnd"/>
      <w:r w:rsidRPr="008E3D90">
        <w:rPr>
          <w:rFonts w:ascii="Times New Roman" w:hAnsi="Times New Roman" w:cs="Times New Roman"/>
          <w:sz w:val="24"/>
          <w:szCs w:val="24"/>
          <w:lang w:eastAsia="tr-TR"/>
        </w:rPr>
        <w:t xml:space="preserve"> m/c.</w:t>
      </w:r>
    </w:p>
    <w:p w:rsidR="001D5526" w:rsidRPr="008E3D90" w:rsidRDefault="001D5526" w:rsidP="008E3D90">
      <w:pPr>
        <w:ind w:firstLine="567"/>
        <w:jc w:val="center"/>
        <w:rPr>
          <w:rFonts w:ascii="Times New Roman" w:eastAsia="Times New Roman" w:hAnsi="Times New Roman" w:cs="Times New Roman"/>
          <w:color w:val="1F1F1F"/>
          <w:sz w:val="24"/>
          <w:szCs w:val="24"/>
          <w:lang w:eastAsia="tr-TR"/>
        </w:rPr>
      </w:pPr>
      <w:r w:rsidRPr="008E3D90">
        <w:rPr>
          <w:rFonts w:ascii="Times New Roman" w:hAnsi="Times New Roman" w:cs="Times New Roman"/>
          <w:noProof/>
          <w:sz w:val="24"/>
          <w:szCs w:val="24"/>
          <w:lang w:eastAsia="tr-TR"/>
        </w:rPr>
        <w:drawing>
          <wp:inline distT="0" distB="0" distL="0" distR="0" wp14:anchorId="2263E497" wp14:editId="6D453837">
            <wp:extent cx="488950" cy="1320800"/>
            <wp:effectExtent l="0" t="0" r="6350" b="0"/>
            <wp:docPr id="16" name="Resim 16" descr="https://www.tiraslift.com/upload/urun/1936/kucuk/9f13723e007670fde439c9e76d1b34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www.tiraslift.com/upload/urun/1936/kucuk/9f13723e007670fde439c9e76d1b3487.jpg"/>
                    <pic:cNvPicPr>
                      <a:picLocks noChangeAspect="1" noChangeArrowheads="1"/>
                    </pic:cNvPicPr>
                  </pic:nvPicPr>
                  <pic:blipFill rotWithShape="1">
                    <a:blip r:embed="rId15">
                      <a:extLst>
                        <a:ext uri="{28A0092B-C50C-407E-A947-70E740481C1C}">
                          <a14:useLocalDpi xmlns:a14="http://schemas.microsoft.com/office/drawing/2010/main" val="0"/>
                        </a:ext>
                      </a:extLst>
                    </a:blip>
                    <a:srcRect l="43000" t="30222" r="44167" b="23556"/>
                    <a:stretch/>
                  </pic:blipFill>
                  <pic:spPr bwMode="auto">
                    <a:xfrm>
                      <a:off x="0" y="0"/>
                      <a:ext cx="488950" cy="1320800"/>
                    </a:xfrm>
                    <a:prstGeom prst="rect">
                      <a:avLst/>
                    </a:prstGeom>
                    <a:noFill/>
                    <a:ln>
                      <a:noFill/>
                    </a:ln>
                    <a:extLst>
                      <a:ext uri="{53640926-AAD7-44D8-BBD7-CCE9431645EC}">
                        <a14:shadowObscured xmlns:a14="http://schemas.microsoft.com/office/drawing/2010/main"/>
                      </a:ext>
                    </a:extLst>
                  </pic:spPr>
                </pic:pic>
              </a:graphicData>
            </a:graphic>
          </wp:inline>
        </w:drawing>
      </w:r>
    </w:p>
    <w:p w:rsidR="001D5526" w:rsidRPr="008E3D90" w:rsidRDefault="00B922D6" w:rsidP="008E3D90">
      <w:pPr>
        <w:ind w:firstLine="567"/>
        <w:jc w:val="center"/>
        <w:rPr>
          <w:rFonts w:ascii="Times New Roman" w:hAnsi="Times New Roman" w:cs="Times New Roman"/>
          <w:i/>
          <w:sz w:val="24"/>
          <w:szCs w:val="24"/>
          <w:lang w:eastAsia="tr-TR"/>
        </w:rPr>
      </w:pPr>
      <w:r w:rsidRPr="008E3D90">
        <w:rPr>
          <w:rFonts w:ascii="Times New Roman" w:hAnsi="Times New Roman" w:cs="Times New Roman"/>
          <w:i/>
          <w:sz w:val="24"/>
          <w:szCs w:val="24"/>
          <w:lang w:eastAsia="tr-TR"/>
        </w:rPr>
        <w:t>Figure</w:t>
      </w:r>
      <w:r w:rsidR="001D5526" w:rsidRPr="008E3D90">
        <w:rPr>
          <w:rFonts w:ascii="Times New Roman" w:hAnsi="Times New Roman" w:cs="Times New Roman"/>
          <w:i/>
          <w:sz w:val="24"/>
          <w:szCs w:val="24"/>
          <w:lang w:eastAsia="tr-TR"/>
        </w:rPr>
        <w:t xml:space="preserve"> </w:t>
      </w:r>
      <w:proofErr w:type="gramStart"/>
      <w:r w:rsidR="001D5526" w:rsidRPr="008E3D90">
        <w:rPr>
          <w:rFonts w:ascii="Times New Roman" w:hAnsi="Times New Roman" w:cs="Times New Roman"/>
          <w:i/>
          <w:sz w:val="24"/>
          <w:szCs w:val="24"/>
          <w:lang w:eastAsia="tr-TR"/>
        </w:rPr>
        <w:t>16.6</w:t>
      </w:r>
      <w:proofErr w:type="gramEnd"/>
    </w:p>
    <w:p w:rsidR="008E3D90" w:rsidRDefault="008E3D90" w:rsidP="008E3D90">
      <w:pPr>
        <w:ind w:firstLine="567"/>
        <w:rPr>
          <w:rFonts w:ascii="Times New Roman" w:hAnsi="Times New Roman" w:cs="Times New Roman"/>
          <w:sz w:val="24"/>
          <w:szCs w:val="24"/>
        </w:rPr>
      </w:pPr>
    </w:p>
    <w:p w:rsidR="008E3D90" w:rsidRDefault="008E3D90" w:rsidP="008E3D90">
      <w:pPr>
        <w:ind w:firstLine="567"/>
        <w:rPr>
          <w:rFonts w:ascii="Times New Roman" w:hAnsi="Times New Roman" w:cs="Times New Roman"/>
          <w:sz w:val="24"/>
          <w:szCs w:val="24"/>
        </w:rPr>
      </w:pPr>
    </w:p>
    <w:p w:rsidR="008E3D90" w:rsidRDefault="008E3D90" w:rsidP="008E3D90">
      <w:pPr>
        <w:ind w:firstLine="567"/>
        <w:rPr>
          <w:rFonts w:ascii="Times New Roman" w:hAnsi="Times New Roman" w:cs="Times New Roman"/>
          <w:sz w:val="24"/>
          <w:szCs w:val="24"/>
        </w:rPr>
      </w:pPr>
    </w:p>
    <w:p w:rsidR="001D5526" w:rsidRPr="008E3D90" w:rsidRDefault="00B922D6" w:rsidP="00D866AC">
      <w:pPr>
        <w:pStyle w:val="ListeParagraf"/>
        <w:numPr>
          <w:ilvl w:val="0"/>
          <w:numId w:val="4"/>
        </w:numPr>
        <w:tabs>
          <w:tab w:val="left" w:pos="851"/>
          <w:tab w:val="left" w:pos="1134"/>
        </w:tabs>
        <w:ind w:left="851" w:firstLine="0"/>
        <w:rPr>
          <w:rFonts w:ascii="Times New Roman" w:eastAsia="Times New Roman" w:hAnsi="Times New Roman" w:cs="Times New Roman"/>
          <w:color w:val="1F1F1F"/>
          <w:sz w:val="24"/>
          <w:szCs w:val="24"/>
          <w:lang w:eastAsia="tr-TR"/>
        </w:rPr>
      </w:pPr>
      <w:r w:rsidRPr="008E3D90">
        <w:rPr>
          <w:rFonts w:ascii="Times New Roman" w:hAnsi="Times New Roman" w:cs="Times New Roman"/>
          <w:sz w:val="24"/>
          <w:szCs w:val="24"/>
        </w:rPr>
        <w:lastRenderedPageBreak/>
        <w:t>Quadruple Car Buffer:</w:t>
      </w:r>
    </w:p>
    <w:p w:rsidR="001D5526" w:rsidRPr="008E3D90" w:rsidRDefault="001D5526" w:rsidP="008E3D90">
      <w:pPr>
        <w:ind w:firstLine="567"/>
        <w:jc w:val="center"/>
        <w:rPr>
          <w:rFonts w:ascii="Times New Roman" w:hAnsi="Times New Roman" w:cs="Times New Roman"/>
          <w:sz w:val="24"/>
          <w:szCs w:val="24"/>
          <w:lang w:eastAsia="tr-TR"/>
        </w:rPr>
      </w:pPr>
      <w:r w:rsidRPr="008E3D90">
        <w:rPr>
          <w:rFonts w:ascii="Times New Roman" w:hAnsi="Times New Roman" w:cs="Times New Roman"/>
          <w:noProof/>
          <w:sz w:val="24"/>
          <w:szCs w:val="24"/>
          <w:lang w:eastAsia="tr-TR"/>
        </w:rPr>
        <w:drawing>
          <wp:inline distT="0" distB="0" distL="0" distR="0" wp14:anchorId="138A7B23" wp14:editId="42A2A995">
            <wp:extent cx="1207698" cy="1262356"/>
            <wp:effectExtent l="0" t="0" r="0" b="0"/>
            <wp:docPr id="17" name="Resim 17" descr="https://www.tiraslift.com/upload/urun/1931/kucuk/4ecf5c40e9c2e986c83406a155141d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iraslift.com/upload/urun/1931/kucuk/4ecf5c40e9c2e986c83406a155141d38.jpg"/>
                    <pic:cNvPicPr>
                      <a:picLocks noChangeAspect="1" noChangeArrowheads="1"/>
                    </pic:cNvPicPr>
                  </pic:nvPicPr>
                  <pic:blipFill rotWithShape="1">
                    <a:blip r:embed="rId16">
                      <a:extLst>
                        <a:ext uri="{28A0092B-C50C-407E-A947-70E740481C1C}">
                          <a14:useLocalDpi xmlns:a14="http://schemas.microsoft.com/office/drawing/2010/main" val="0"/>
                        </a:ext>
                      </a:extLst>
                    </a:blip>
                    <a:srcRect l="29500" t="19111" r="26666" b="19778"/>
                    <a:stretch/>
                  </pic:blipFill>
                  <pic:spPr bwMode="auto">
                    <a:xfrm>
                      <a:off x="0" y="0"/>
                      <a:ext cx="1230671" cy="1286369"/>
                    </a:xfrm>
                    <a:prstGeom prst="rect">
                      <a:avLst/>
                    </a:prstGeom>
                    <a:noFill/>
                    <a:ln>
                      <a:noFill/>
                    </a:ln>
                    <a:extLst>
                      <a:ext uri="{53640926-AAD7-44D8-BBD7-CCE9431645EC}">
                        <a14:shadowObscured xmlns:a14="http://schemas.microsoft.com/office/drawing/2010/main"/>
                      </a:ext>
                    </a:extLst>
                  </pic:spPr>
                </pic:pic>
              </a:graphicData>
            </a:graphic>
          </wp:inline>
        </w:drawing>
      </w:r>
    </w:p>
    <w:p w:rsidR="001D5526" w:rsidRPr="008E3D90" w:rsidRDefault="00B922D6" w:rsidP="008E3D90">
      <w:pPr>
        <w:ind w:firstLine="567"/>
        <w:jc w:val="center"/>
        <w:rPr>
          <w:rFonts w:ascii="Times New Roman" w:hAnsi="Times New Roman" w:cs="Times New Roman"/>
          <w:i/>
          <w:sz w:val="24"/>
          <w:szCs w:val="24"/>
          <w:lang w:eastAsia="tr-TR"/>
        </w:rPr>
      </w:pPr>
      <w:r w:rsidRPr="008E3D90">
        <w:rPr>
          <w:rFonts w:ascii="Times New Roman" w:hAnsi="Times New Roman" w:cs="Times New Roman"/>
          <w:i/>
          <w:sz w:val="24"/>
          <w:szCs w:val="24"/>
          <w:lang w:eastAsia="tr-TR"/>
        </w:rPr>
        <w:t xml:space="preserve">Figure </w:t>
      </w:r>
      <w:proofErr w:type="gramStart"/>
      <w:r w:rsidR="001D5526" w:rsidRPr="008E3D90">
        <w:rPr>
          <w:rFonts w:ascii="Times New Roman" w:hAnsi="Times New Roman" w:cs="Times New Roman"/>
          <w:i/>
          <w:sz w:val="24"/>
          <w:szCs w:val="24"/>
          <w:lang w:eastAsia="tr-TR"/>
        </w:rPr>
        <w:t>16.7</w:t>
      </w:r>
      <w:proofErr w:type="gramEnd"/>
    </w:p>
    <w:p w:rsidR="00B922D6" w:rsidRPr="008E3D90" w:rsidRDefault="00B922D6" w:rsidP="00D866AC">
      <w:pPr>
        <w:pStyle w:val="ListeParagraf"/>
        <w:numPr>
          <w:ilvl w:val="0"/>
          <w:numId w:val="2"/>
        </w:numPr>
        <w:tabs>
          <w:tab w:val="left" w:pos="851"/>
        </w:tabs>
        <w:ind w:left="567" w:firstLine="0"/>
        <w:rPr>
          <w:rFonts w:ascii="Times New Roman" w:hAnsi="Times New Roman" w:cs="Times New Roman"/>
          <w:b/>
          <w:i/>
          <w:sz w:val="24"/>
          <w:szCs w:val="24"/>
        </w:rPr>
      </w:pPr>
      <w:r w:rsidRPr="008E3D90">
        <w:rPr>
          <w:rFonts w:ascii="Times New Roman" w:hAnsi="Times New Roman" w:cs="Times New Roman"/>
          <w:b/>
          <w:i/>
          <w:sz w:val="24"/>
          <w:szCs w:val="24"/>
        </w:rPr>
        <w:t>Rails and Guiding Systems</w:t>
      </w:r>
    </w:p>
    <w:p w:rsidR="00B922D6" w:rsidRPr="008E3D90" w:rsidRDefault="00B922D6" w:rsidP="00D866AC">
      <w:pPr>
        <w:pStyle w:val="ListeParagraf"/>
        <w:numPr>
          <w:ilvl w:val="0"/>
          <w:numId w:val="4"/>
        </w:numPr>
        <w:tabs>
          <w:tab w:val="left" w:pos="851"/>
          <w:tab w:val="left" w:pos="1134"/>
        </w:tabs>
        <w:ind w:left="567" w:firstLine="284"/>
        <w:rPr>
          <w:rFonts w:ascii="Times New Roman" w:hAnsi="Times New Roman" w:cs="Times New Roman"/>
          <w:sz w:val="24"/>
          <w:szCs w:val="24"/>
          <w:lang w:eastAsia="tr-TR"/>
        </w:rPr>
      </w:pPr>
      <w:r w:rsidRPr="008E3D90">
        <w:rPr>
          <w:rFonts w:ascii="Times New Roman" w:hAnsi="Times New Roman" w:cs="Times New Roman"/>
          <w:sz w:val="24"/>
          <w:szCs w:val="24"/>
          <w:lang w:eastAsia="tr-TR"/>
        </w:rPr>
        <w:t>Ensure smooth movement of the cabin and counterweight.</w:t>
      </w:r>
    </w:p>
    <w:p w:rsidR="00B922D6" w:rsidRDefault="00B922D6" w:rsidP="00D866AC">
      <w:pPr>
        <w:pStyle w:val="ListeParagraf"/>
        <w:numPr>
          <w:ilvl w:val="0"/>
          <w:numId w:val="4"/>
        </w:numPr>
        <w:tabs>
          <w:tab w:val="left" w:pos="1134"/>
        </w:tabs>
        <w:ind w:hanging="436"/>
        <w:rPr>
          <w:rFonts w:ascii="Times New Roman" w:hAnsi="Times New Roman" w:cs="Times New Roman"/>
          <w:sz w:val="24"/>
          <w:szCs w:val="24"/>
          <w:lang w:eastAsia="tr-TR"/>
        </w:rPr>
      </w:pPr>
      <w:r w:rsidRPr="008E3D90">
        <w:rPr>
          <w:rFonts w:ascii="Times New Roman" w:hAnsi="Times New Roman" w:cs="Times New Roman"/>
          <w:sz w:val="24"/>
          <w:szCs w:val="24"/>
          <w:lang w:eastAsia="tr-TR"/>
        </w:rPr>
        <w:t>The alignment and connections of rails should be checked regularly.</w:t>
      </w:r>
    </w:p>
    <w:p w:rsidR="008E3D90" w:rsidRPr="008E3D90" w:rsidRDefault="008E3D90" w:rsidP="008E3D90">
      <w:pPr>
        <w:pStyle w:val="ListeParagraf"/>
        <w:ind w:left="1287"/>
        <w:rPr>
          <w:rFonts w:ascii="Times New Roman" w:hAnsi="Times New Roman" w:cs="Times New Roman"/>
          <w:sz w:val="24"/>
          <w:szCs w:val="24"/>
          <w:lang w:eastAsia="tr-TR"/>
        </w:rPr>
      </w:pPr>
    </w:p>
    <w:p w:rsidR="00B922D6" w:rsidRPr="008E3D90" w:rsidRDefault="00B922D6" w:rsidP="00D866AC">
      <w:pPr>
        <w:pStyle w:val="ListeParagraf"/>
        <w:numPr>
          <w:ilvl w:val="0"/>
          <w:numId w:val="2"/>
        </w:numPr>
        <w:tabs>
          <w:tab w:val="left" w:pos="851"/>
        </w:tabs>
        <w:ind w:left="567" w:firstLine="0"/>
        <w:rPr>
          <w:rFonts w:ascii="Times New Roman" w:hAnsi="Times New Roman" w:cs="Times New Roman"/>
          <w:b/>
          <w:i/>
          <w:sz w:val="24"/>
          <w:szCs w:val="24"/>
          <w:lang w:eastAsia="tr-TR"/>
        </w:rPr>
      </w:pPr>
      <w:r w:rsidRPr="008E3D90">
        <w:rPr>
          <w:rFonts w:ascii="Times New Roman" w:hAnsi="Times New Roman" w:cs="Times New Roman"/>
          <w:b/>
          <w:i/>
          <w:sz w:val="24"/>
          <w:szCs w:val="24"/>
          <w:lang w:eastAsia="tr-TR"/>
        </w:rPr>
        <w:t>Shoes (Patenler) and Connection Elements</w:t>
      </w:r>
    </w:p>
    <w:p w:rsidR="00B922D6" w:rsidRPr="008E3D90" w:rsidRDefault="00B922D6" w:rsidP="00D866AC">
      <w:pPr>
        <w:pStyle w:val="ListeParagraf"/>
        <w:numPr>
          <w:ilvl w:val="0"/>
          <w:numId w:val="5"/>
        </w:numPr>
        <w:rPr>
          <w:rFonts w:ascii="Times New Roman" w:hAnsi="Times New Roman" w:cs="Times New Roman"/>
          <w:sz w:val="24"/>
          <w:szCs w:val="24"/>
          <w:lang w:eastAsia="tr-TR"/>
        </w:rPr>
      </w:pPr>
      <w:r w:rsidRPr="008E3D90">
        <w:rPr>
          <w:rFonts w:ascii="Times New Roman" w:hAnsi="Times New Roman" w:cs="Times New Roman"/>
          <w:sz w:val="24"/>
          <w:szCs w:val="24"/>
          <w:lang w:eastAsia="tr-TR"/>
        </w:rPr>
        <w:t>Ensure the cabin moves steadily and balanced on the rails.</w:t>
      </w:r>
    </w:p>
    <w:p w:rsidR="00B922D6" w:rsidRDefault="00B922D6" w:rsidP="00D866AC">
      <w:pPr>
        <w:pStyle w:val="ListeParagraf"/>
        <w:numPr>
          <w:ilvl w:val="0"/>
          <w:numId w:val="5"/>
        </w:numPr>
        <w:rPr>
          <w:rFonts w:ascii="Times New Roman" w:hAnsi="Times New Roman" w:cs="Times New Roman"/>
          <w:sz w:val="24"/>
          <w:szCs w:val="24"/>
          <w:lang w:eastAsia="tr-TR"/>
        </w:rPr>
      </w:pPr>
      <w:r w:rsidRPr="008E3D90">
        <w:rPr>
          <w:rFonts w:ascii="Times New Roman" w:hAnsi="Times New Roman" w:cs="Times New Roman"/>
          <w:sz w:val="24"/>
          <w:szCs w:val="24"/>
          <w:lang w:eastAsia="tr-TR"/>
        </w:rPr>
        <w:t>Wear and loosening should be inspected regularly.</w:t>
      </w:r>
    </w:p>
    <w:p w:rsidR="00CD5521" w:rsidRPr="008E3D90" w:rsidRDefault="00CD5521" w:rsidP="00CD5521">
      <w:pPr>
        <w:pStyle w:val="ListeParagraf"/>
        <w:ind w:left="1287"/>
        <w:rPr>
          <w:rFonts w:ascii="Times New Roman" w:hAnsi="Times New Roman" w:cs="Times New Roman"/>
          <w:sz w:val="24"/>
          <w:szCs w:val="24"/>
          <w:lang w:eastAsia="tr-TR"/>
        </w:rPr>
      </w:pPr>
    </w:p>
    <w:p w:rsidR="00B922D6" w:rsidRPr="00CD5521" w:rsidRDefault="00B922D6" w:rsidP="00D866AC">
      <w:pPr>
        <w:pStyle w:val="ListeParagraf"/>
        <w:numPr>
          <w:ilvl w:val="0"/>
          <w:numId w:val="2"/>
        </w:numPr>
        <w:tabs>
          <w:tab w:val="left" w:pos="851"/>
        </w:tabs>
        <w:ind w:left="567" w:firstLine="0"/>
        <w:rPr>
          <w:rFonts w:ascii="Times New Roman" w:hAnsi="Times New Roman" w:cs="Times New Roman"/>
          <w:b/>
          <w:i/>
          <w:sz w:val="24"/>
          <w:szCs w:val="24"/>
          <w:lang w:eastAsia="tr-TR"/>
        </w:rPr>
      </w:pPr>
      <w:r w:rsidRPr="00CD5521">
        <w:rPr>
          <w:rFonts w:ascii="Times New Roman" w:hAnsi="Times New Roman" w:cs="Times New Roman"/>
          <w:b/>
          <w:i/>
          <w:sz w:val="24"/>
          <w:szCs w:val="24"/>
          <w:lang w:eastAsia="tr-TR"/>
        </w:rPr>
        <w:t>Pit Lighting and Safety Elements</w:t>
      </w:r>
    </w:p>
    <w:p w:rsidR="00B922D6" w:rsidRPr="00CD5521" w:rsidRDefault="00B922D6" w:rsidP="00D866AC">
      <w:pPr>
        <w:pStyle w:val="ListeParagraf"/>
        <w:numPr>
          <w:ilvl w:val="0"/>
          <w:numId w:val="6"/>
        </w:numPr>
        <w:rPr>
          <w:rFonts w:ascii="Times New Roman" w:hAnsi="Times New Roman" w:cs="Times New Roman"/>
          <w:sz w:val="24"/>
          <w:szCs w:val="24"/>
          <w:lang w:eastAsia="tr-TR"/>
        </w:rPr>
      </w:pPr>
      <w:r w:rsidRPr="00CD5521">
        <w:rPr>
          <w:rFonts w:ascii="Times New Roman" w:hAnsi="Times New Roman" w:cs="Times New Roman"/>
          <w:sz w:val="24"/>
          <w:szCs w:val="24"/>
          <w:lang w:eastAsia="tr-TR"/>
        </w:rPr>
        <w:t>Adequate lighting should be available during maintenance to improve visibility.</w:t>
      </w:r>
    </w:p>
    <w:p w:rsidR="00B922D6" w:rsidRDefault="00B922D6" w:rsidP="00D866AC">
      <w:pPr>
        <w:pStyle w:val="ListeParagraf"/>
        <w:numPr>
          <w:ilvl w:val="0"/>
          <w:numId w:val="6"/>
        </w:numPr>
        <w:rPr>
          <w:rFonts w:ascii="Times New Roman" w:hAnsi="Times New Roman" w:cs="Times New Roman"/>
          <w:sz w:val="24"/>
          <w:szCs w:val="24"/>
          <w:lang w:eastAsia="tr-TR"/>
        </w:rPr>
      </w:pPr>
      <w:r w:rsidRPr="00CD5521">
        <w:rPr>
          <w:rFonts w:ascii="Times New Roman" w:hAnsi="Times New Roman" w:cs="Times New Roman"/>
          <w:sz w:val="24"/>
          <w:szCs w:val="24"/>
          <w:lang w:eastAsia="tr-TR"/>
        </w:rPr>
        <w:t>Emergency stop systems and sensors must be functioning properly.</w:t>
      </w:r>
    </w:p>
    <w:p w:rsidR="00CD5521" w:rsidRPr="00CD5521" w:rsidRDefault="00CD5521" w:rsidP="00CD5521">
      <w:pPr>
        <w:pStyle w:val="ListeParagraf"/>
        <w:ind w:left="1287"/>
        <w:rPr>
          <w:rFonts w:ascii="Times New Roman" w:hAnsi="Times New Roman" w:cs="Times New Roman"/>
          <w:sz w:val="24"/>
          <w:szCs w:val="24"/>
          <w:lang w:eastAsia="tr-TR"/>
        </w:rPr>
      </w:pPr>
    </w:p>
    <w:p w:rsidR="00B922D6" w:rsidRPr="00CD5521" w:rsidRDefault="00B922D6" w:rsidP="00D866AC">
      <w:pPr>
        <w:pStyle w:val="ListeParagraf"/>
        <w:numPr>
          <w:ilvl w:val="0"/>
          <w:numId w:val="2"/>
        </w:numPr>
        <w:tabs>
          <w:tab w:val="left" w:pos="851"/>
        </w:tabs>
        <w:ind w:left="567" w:firstLine="0"/>
        <w:rPr>
          <w:rFonts w:ascii="Times New Roman" w:hAnsi="Times New Roman" w:cs="Times New Roman"/>
          <w:b/>
          <w:i/>
          <w:sz w:val="24"/>
          <w:szCs w:val="24"/>
          <w:lang w:eastAsia="tr-TR"/>
        </w:rPr>
      </w:pPr>
      <w:r w:rsidRPr="00CD5521">
        <w:rPr>
          <w:rFonts w:ascii="Times New Roman" w:hAnsi="Times New Roman" w:cs="Times New Roman"/>
          <w:b/>
          <w:i/>
          <w:sz w:val="24"/>
          <w:szCs w:val="24"/>
          <w:lang w:eastAsia="tr-TR"/>
        </w:rPr>
        <w:t>Pit Cleaning and Water Drainage Systems</w:t>
      </w:r>
    </w:p>
    <w:p w:rsidR="00B922D6" w:rsidRPr="00CD5521" w:rsidRDefault="00B922D6" w:rsidP="00D866AC">
      <w:pPr>
        <w:pStyle w:val="ListeParagraf"/>
        <w:numPr>
          <w:ilvl w:val="0"/>
          <w:numId w:val="7"/>
        </w:numPr>
        <w:rPr>
          <w:rFonts w:ascii="Times New Roman" w:hAnsi="Times New Roman" w:cs="Times New Roman"/>
          <w:sz w:val="24"/>
          <w:szCs w:val="24"/>
          <w:lang w:eastAsia="tr-TR"/>
        </w:rPr>
      </w:pPr>
      <w:r w:rsidRPr="00CD5521">
        <w:rPr>
          <w:rFonts w:ascii="Times New Roman" w:hAnsi="Times New Roman" w:cs="Times New Roman"/>
          <w:sz w:val="24"/>
          <w:szCs w:val="24"/>
          <w:lang w:eastAsia="tr-TR"/>
        </w:rPr>
        <w:t>Check for water accumulation and humidity.</w:t>
      </w:r>
    </w:p>
    <w:p w:rsidR="00B922D6" w:rsidRDefault="00B922D6" w:rsidP="00D866AC">
      <w:pPr>
        <w:pStyle w:val="ListeParagraf"/>
        <w:numPr>
          <w:ilvl w:val="0"/>
          <w:numId w:val="7"/>
        </w:numPr>
        <w:rPr>
          <w:rFonts w:ascii="Times New Roman" w:hAnsi="Times New Roman" w:cs="Times New Roman"/>
          <w:sz w:val="24"/>
          <w:szCs w:val="24"/>
          <w:lang w:eastAsia="tr-TR"/>
        </w:rPr>
      </w:pPr>
      <w:r w:rsidRPr="00CD5521">
        <w:rPr>
          <w:rFonts w:ascii="Times New Roman" w:hAnsi="Times New Roman" w:cs="Times New Roman"/>
          <w:sz w:val="24"/>
          <w:szCs w:val="24"/>
          <w:lang w:eastAsia="tr-TR"/>
        </w:rPr>
        <w:t>Drainage systems should ensure proper water removal.</w:t>
      </w:r>
    </w:p>
    <w:p w:rsidR="00CD5521" w:rsidRPr="00CD5521" w:rsidRDefault="00CD5521" w:rsidP="00CD5521">
      <w:pPr>
        <w:pStyle w:val="ListeParagraf"/>
        <w:ind w:left="1287"/>
        <w:rPr>
          <w:rFonts w:ascii="Times New Roman" w:hAnsi="Times New Roman" w:cs="Times New Roman"/>
          <w:sz w:val="24"/>
          <w:szCs w:val="24"/>
          <w:lang w:eastAsia="tr-TR"/>
        </w:rPr>
      </w:pPr>
    </w:p>
    <w:p w:rsidR="00B922D6" w:rsidRPr="00CD5521" w:rsidRDefault="00B922D6" w:rsidP="00D866AC">
      <w:pPr>
        <w:pStyle w:val="ListeParagraf"/>
        <w:numPr>
          <w:ilvl w:val="0"/>
          <w:numId w:val="2"/>
        </w:numPr>
        <w:tabs>
          <w:tab w:val="left" w:pos="851"/>
        </w:tabs>
        <w:ind w:left="0" w:firstLine="567"/>
        <w:rPr>
          <w:rFonts w:ascii="Times New Roman" w:hAnsi="Times New Roman" w:cs="Times New Roman"/>
          <w:sz w:val="24"/>
          <w:szCs w:val="24"/>
          <w:lang w:eastAsia="tr-TR"/>
        </w:rPr>
      </w:pPr>
      <w:r w:rsidRPr="005371E9">
        <w:rPr>
          <w:rFonts w:ascii="Times New Roman" w:hAnsi="Times New Roman" w:cs="Times New Roman"/>
          <w:b/>
          <w:bCs/>
          <w:i/>
          <w:sz w:val="24"/>
          <w:szCs w:val="24"/>
          <w:lang w:eastAsia="tr-TR"/>
        </w:rPr>
        <w:t>Pit Separator</w:t>
      </w:r>
      <w:r w:rsidRPr="00CD5521">
        <w:rPr>
          <w:rFonts w:ascii="Times New Roman" w:hAnsi="Times New Roman" w:cs="Times New Roman"/>
          <w:sz w:val="24"/>
          <w:szCs w:val="24"/>
          <w:lang w:eastAsia="tr-TR"/>
        </w:rPr>
        <w:br/>
      </w:r>
      <w:r w:rsidR="00CD5521">
        <w:rPr>
          <w:rFonts w:ascii="Times New Roman" w:hAnsi="Times New Roman" w:cs="Times New Roman"/>
          <w:sz w:val="24"/>
          <w:szCs w:val="24"/>
          <w:lang w:eastAsia="tr-TR"/>
        </w:rPr>
        <w:t xml:space="preserve">          </w:t>
      </w:r>
      <w:r w:rsidRPr="00CD5521">
        <w:rPr>
          <w:rFonts w:ascii="Times New Roman" w:hAnsi="Times New Roman" w:cs="Times New Roman"/>
          <w:sz w:val="24"/>
          <w:szCs w:val="24"/>
          <w:lang w:eastAsia="tr-TR"/>
        </w:rPr>
        <w:t>An important physical component located at the bottom</w:t>
      </w:r>
      <w:r w:rsidR="00CD5521">
        <w:rPr>
          <w:rFonts w:ascii="Times New Roman" w:hAnsi="Times New Roman" w:cs="Times New Roman"/>
          <w:sz w:val="24"/>
          <w:szCs w:val="24"/>
          <w:lang w:eastAsia="tr-TR"/>
        </w:rPr>
        <w:t xml:space="preserve"> section of the elevator shaft, </w:t>
      </w:r>
      <w:r w:rsidRPr="00CD5521">
        <w:rPr>
          <w:rFonts w:ascii="Times New Roman" w:hAnsi="Times New Roman" w:cs="Times New Roman"/>
          <w:sz w:val="24"/>
          <w:szCs w:val="24"/>
          <w:lang w:eastAsia="tr-TR"/>
        </w:rPr>
        <w:t>essential for elevator safety and efficient maintenance activities.</w:t>
      </w:r>
    </w:p>
    <w:p w:rsidR="00B922D6" w:rsidRPr="00CD5521" w:rsidRDefault="00B922D6" w:rsidP="008E3D90">
      <w:pPr>
        <w:ind w:firstLine="567"/>
        <w:rPr>
          <w:rFonts w:ascii="Times New Roman" w:hAnsi="Times New Roman" w:cs="Times New Roman"/>
          <w:b/>
          <w:sz w:val="24"/>
          <w:szCs w:val="24"/>
          <w:lang w:eastAsia="tr-TR"/>
        </w:rPr>
      </w:pPr>
      <w:r w:rsidRPr="00CD5521">
        <w:rPr>
          <w:rFonts w:ascii="Times New Roman" w:hAnsi="Times New Roman" w:cs="Times New Roman"/>
          <w:b/>
          <w:sz w:val="24"/>
          <w:szCs w:val="24"/>
          <w:lang w:eastAsia="tr-TR"/>
        </w:rPr>
        <w:t>Definition and Function:</w:t>
      </w:r>
    </w:p>
    <w:p w:rsidR="00B922D6" w:rsidRPr="00CD5521" w:rsidRDefault="00B922D6" w:rsidP="00D866AC">
      <w:pPr>
        <w:pStyle w:val="ListeParagraf"/>
        <w:numPr>
          <w:ilvl w:val="0"/>
          <w:numId w:val="8"/>
        </w:numPr>
        <w:tabs>
          <w:tab w:val="left" w:pos="1276"/>
        </w:tabs>
        <w:ind w:left="567" w:firstLine="360"/>
        <w:rPr>
          <w:rFonts w:ascii="Times New Roman" w:hAnsi="Times New Roman" w:cs="Times New Roman"/>
          <w:sz w:val="24"/>
          <w:szCs w:val="24"/>
          <w:lang w:eastAsia="tr-TR"/>
        </w:rPr>
      </w:pPr>
      <w:r w:rsidRPr="005371E9">
        <w:rPr>
          <w:rFonts w:ascii="Times New Roman" w:hAnsi="Times New Roman" w:cs="Times New Roman"/>
          <w:b/>
          <w:bCs/>
          <w:i/>
          <w:sz w:val="24"/>
          <w:szCs w:val="24"/>
          <w:lang w:eastAsia="tr-TR"/>
        </w:rPr>
        <w:t>Definition:</w:t>
      </w:r>
      <w:r w:rsidRPr="00CD5521">
        <w:rPr>
          <w:rFonts w:ascii="Times New Roman" w:hAnsi="Times New Roman" w:cs="Times New Roman"/>
          <w:b/>
          <w:sz w:val="24"/>
          <w:szCs w:val="24"/>
          <w:lang w:eastAsia="tr-TR"/>
        </w:rPr>
        <w:br/>
      </w:r>
      <w:r w:rsidRPr="00CD5521">
        <w:rPr>
          <w:rFonts w:ascii="Times New Roman" w:hAnsi="Times New Roman" w:cs="Times New Roman"/>
          <w:sz w:val="24"/>
          <w:szCs w:val="24"/>
          <w:lang w:eastAsia="tr-TR"/>
        </w:rPr>
        <w:t>The pit separator is a structural element that separates, isolates, and organizes specific parts of the elevator shaft. It is typically used to position and protect equipment in the shaft (buffers, counterweights, lubrication points, drainage systems, etc.).</w:t>
      </w:r>
    </w:p>
    <w:p w:rsidR="00B922D6" w:rsidRPr="005371E9" w:rsidRDefault="00B922D6" w:rsidP="00D866AC">
      <w:pPr>
        <w:pStyle w:val="ListeParagraf"/>
        <w:numPr>
          <w:ilvl w:val="0"/>
          <w:numId w:val="8"/>
        </w:numPr>
        <w:rPr>
          <w:rFonts w:ascii="Times New Roman" w:hAnsi="Times New Roman" w:cs="Times New Roman"/>
          <w:b/>
          <w:i/>
          <w:sz w:val="24"/>
          <w:szCs w:val="24"/>
          <w:lang w:eastAsia="tr-TR"/>
        </w:rPr>
      </w:pPr>
      <w:r w:rsidRPr="005371E9">
        <w:rPr>
          <w:rFonts w:ascii="Times New Roman" w:hAnsi="Times New Roman" w:cs="Times New Roman"/>
          <w:b/>
          <w:i/>
          <w:sz w:val="24"/>
          <w:szCs w:val="24"/>
          <w:lang w:eastAsia="tr-TR"/>
        </w:rPr>
        <w:t>Functions:</w:t>
      </w:r>
    </w:p>
    <w:p w:rsidR="00B922D6" w:rsidRPr="00CD5521" w:rsidRDefault="00B922D6" w:rsidP="00D866AC">
      <w:pPr>
        <w:pStyle w:val="ListeParagraf"/>
        <w:numPr>
          <w:ilvl w:val="0"/>
          <w:numId w:val="10"/>
        </w:numPr>
        <w:tabs>
          <w:tab w:val="left" w:pos="1134"/>
          <w:tab w:val="left" w:pos="1701"/>
        </w:tabs>
        <w:ind w:left="567" w:firstLine="851"/>
        <w:rPr>
          <w:rFonts w:ascii="Times New Roman" w:hAnsi="Times New Roman" w:cs="Times New Roman"/>
          <w:sz w:val="24"/>
          <w:szCs w:val="24"/>
          <w:lang w:eastAsia="tr-TR"/>
        </w:rPr>
      </w:pPr>
      <w:r w:rsidRPr="00CD5521">
        <w:rPr>
          <w:rFonts w:ascii="Times New Roman" w:hAnsi="Times New Roman" w:cs="Times New Roman"/>
          <w:b/>
          <w:bCs/>
          <w:sz w:val="24"/>
          <w:szCs w:val="24"/>
          <w:lang w:eastAsia="tr-TR"/>
        </w:rPr>
        <w:t>Area Separation:</w:t>
      </w:r>
      <w:r w:rsidRPr="00CD5521">
        <w:rPr>
          <w:rFonts w:ascii="Times New Roman" w:hAnsi="Times New Roman" w:cs="Times New Roman"/>
          <w:sz w:val="24"/>
          <w:szCs w:val="24"/>
          <w:lang w:eastAsia="tr-TR"/>
        </w:rPr>
        <w:t xml:space="preserve"> Clearly defines different maintenance and operation zones. This helps maintenance personnel know exactly where to work and where equipment is located.</w:t>
      </w:r>
    </w:p>
    <w:p w:rsidR="00B922D6" w:rsidRPr="00CD5521" w:rsidRDefault="00B922D6" w:rsidP="00D866AC">
      <w:pPr>
        <w:pStyle w:val="ListeParagraf"/>
        <w:numPr>
          <w:ilvl w:val="0"/>
          <w:numId w:val="10"/>
        </w:numPr>
        <w:tabs>
          <w:tab w:val="left" w:pos="1134"/>
          <w:tab w:val="left" w:pos="1701"/>
        </w:tabs>
        <w:ind w:left="567" w:firstLine="851"/>
        <w:rPr>
          <w:rFonts w:ascii="Times New Roman" w:hAnsi="Times New Roman" w:cs="Times New Roman"/>
          <w:sz w:val="24"/>
          <w:szCs w:val="24"/>
          <w:lang w:eastAsia="tr-TR"/>
        </w:rPr>
      </w:pPr>
      <w:r w:rsidRPr="00CD5521">
        <w:rPr>
          <w:rFonts w:ascii="Times New Roman" w:hAnsi="Times New Roman" w:cs="Times New Roman"/>
          <w:b/>
          <w:bCs/>
          <w:sz w:val="24"/>
          <w:szCs w:val="24"/>
          <w:lang w:eastAsia="tr-TR"/>
        </w:rPr>
        <w:t>Safety Assurance:</w:t>
      </w:r>
      <w:r w:rsidRPr="00CD5521">
        <w:rPr>
          <w:rFonts w:ascii="Times New Roman" w:hAnsi="Times New Roman" w:cs="Times New Roman"/>
          <w:sz w:val="24"/>
          <w:szCs w:val="24"/>
          <w:lang w:eastAsia="tr-TR"/>
        </w:rPr>
        <w:t xml:space="preserve"> Prevents unwanted contact and mixing of equipment in the work area, helping to avoid accidents during maintenance.</w:t>
      </w:r>
    </w:p>
    <w:p w:rsidR="00B922D6" w:rsidRPr="00CD5521" w:rsidRDefault="00B922D6" w:rsidP="00D866AC">
      <w:pPr>
        <w:pStyle w:val="ListeParagraf"/>
        <w:numPr>
          <w:ilvl w:val="0"/>
          <w:numId w:val="10"/>
        </w:numPr>
        <w:tabs>
          <w:tab w:val="left" w:pos="1134"/>
          <w:tab w:val="left" w:pos="1701"/>
        </w:tabs>
        <w:ind w:left="567" w:firstLine="851"/>
        <w:rPr>
          <w:rFonts w:ascii="Times New Roman" w:hAnsi="Times New Roman" w:cs="Times New Roman"/>
          <w:sz w:val="24"/>
          <w:szCs w:val="24"/>
          <w:lang w:eastAsia="tr-TR"/>
        </w:rPr>
      </w:pPr>
      <w:r w:rsidRPr="00CD5521">
        <w:rPr>
          <w:rFonts w:ascii="Times New Roman" w:hAnsi="Times New Roman" w:cs="Times New Roman"/>
          <w:b/>
          <w:bCs/>
          <w:sz w:val="24"/>
          <w:szCs w:val="24"/>
          <w:lang w:eastAsia="tr-TR"/>
        </w:rPr>
        <w:t>Structural Support:</w:t>
      </w:r>
      <w:r w:rsidRPr="00CD5521">
        <w:rPr>
          <w:rFonts w:ascii="Times New Roman" w:hAnsi="Times New Roman" w:cs="Times New Roman"/>
          <w:sz w:val="24"/>
          <w:szCs w:val="24"/>
          <w:lang w:eastAsia="tr-TR"/>
        </w:rPr>
        <w:t xml:space="preserve"> Contributes to the overall stability of the elevator shaft, providing extra resistance against equipment oscillation or collapse.</w:t>
      </w:r>
    </w:p>
    <w:p w:rsidR="00B922D6" w:rsidRPr="00CD5521" w:rsidRDefault="00B922D6" w:rsidP="00D866AC">
      <w:pPr>
        <w:pStyle w:val="ListeParagraf"/>
        <w:numPr>
          <w:ilvl w:val="0"/>
          <w:numId w:val="10"/>
        </w:numPr>
        <w:tabs>
          <w:tab w:val="left" w:pos="1134"/>
          <w:tab w:val="left" w:pos="1701"/>
        </w:tabs>
        <w:ind w:left="567" w:firstLine="851"/>
        <w:rPr>
          <w:rFonts w:ascii="Times New Roman" w:hAnsi="Times New Roman" w:cs="Times New Roman"/>
          <w:sz w:val="24"/>
          <w:szCs w:val="24"/>
          <w:lang w:eastAsia="tr-TR"/>
        </w:rPr>
      </w:pPr>
      <w:r w:rsidRPr="00CD5521">
        <w:rPr>
          <w:rFonts w:ascii="Times New Roman" w:hAnsi="Times New Roman" w:cs="Times New Roman"/>
          <w:b/>
          <w:bCs/>
          <w:sz w:val="24"/>
          <w:szCs w:val="24"/>
          <w:lang w:eastAsia="tr-TR"/>
        </w:rPr>
        <w:t>Environmental Protection:</w:t>
      </w:r>
      <w:r w:rsidRPr="00CD5521">
        <w:rPr>
          <w:rFonts w:ascii="Times New Roman" w:hAnsi="Times New Roman" w:cs="Times New Roman"/>
          <w:sz w:val="24"/>
          <w:szCs w:val="24"/>
          <w:lang w:eastAsia="tr-TR"/>
        </w:rPr>
        <w:t xml:space="preserve"> Can prevent water accumulation, humidity, and other environmental effects from damaging other critical elevator components.</w:t>
      </w:r>
    </w:p>
    <w:p w:rsidR="00CD5521" w:rsidRDefault="00CD5521" w:rsidP="005371E9">
      <w:pPr>
        <w:tabs>
          <w:tab w:val="left" w:pos="1134"/>
          <w:tab w:val="left" w:pos="1701"/>
        </w:tabs>
        <w:ind w:left="851"/>
        <w:rPr>
          <w:rFonts w:ascii="Times New Roman" w:hAnsi="Times New Roman" w:cs="Times New Roman"/>
          <w:bCs/>
          <w:sz w:val="24"/>
          <w:szCs w:val="24"/>
          <w:lang w:eastAsia="tr-TR"/>
        </w:rPr>
      </w:pPr>
    </w:p>
    <w:p w:rsidR="00B922D6" w:rsidRPr="00CD5521" w:rsidRDefault="00B922D6" w:rsidP="00D866AC">
      <w:pPr>
        <w:pStyle w:val="ListeParagraf"/>
        <w:numPr>
          <w:ilvl w:val="0"/>
          <w:numId w:val="9"/>
        </w:numPr>
        <w:tabs>
          <w:tab w:val="left" w:pos="851"/>
          <w:tab w:val="left" w:pos="1276"/>
        </w:tabs>
        <w:ind w:left="567" w:firstLine="426"/>
        <w:rPr>
          <w:rFonts w:ascii="Times New Roman" w:hAnsi="Times New Roman" w:cs="Times New Roman"/>
          <w:sz w:val="24"/>
          <w:szCs w:val="24"/>
          <w:lang w:eastAsia="tr-TR"/>
        </w:rPr>
      </w:pPr>
      <w:r w:rsidRPr="005371E9">
        <w:rPr>
          <w:rFonts w:ascii="Times New Roman" w:hAnsi="Times New Roman" w:cs="Times New Roman"/>
          <w:b/>
          <w:bCs/>
          <w:i/>
          <w:sz w:val="24"/>
          <w:szCs w:val="24"/>
          <w:lang w:eastAsia="tr-TR"/>
        </w:rPr>
        <w:lastRenderedPageBreak/>
        <w:t>Material and Manufacturing:</w:t>
      </w:r>
      <w:r w:rsidRPr="00CD5521">
        <w:rPr>
          <w:rFonts w:ascii="Times New Roman" w:hAnsi="Times New Roman" w:cs="Times New Roman"/>
          <w:b/>
          <w:sz w:val="24"/>
          <w:szCs w:val="24"/>
          <w:lang w:eastAsia="tr-TR"/>
        </w:rPr>
        <w:br/>
      </w:r>
      <w:r w:rsidRPr="00CD5521">
        <w:rPr>
          <w:rFonts w:ascii="Times New Roman" w:hAnsi="Times New Roman" w:cs="Times New Roman"/>
          <w:sz w:val="24"/>
          <w:szCs w:val="24"/>
          <w:lang w:eastAsia="tr-TR"/>
        </w:rPr>
        <w:t>Pit separators are generally made from durable metals or high-strength concrete. The materials used must comply with elevator application standards such as TS EN 81 and other relevant local regulations.</w:t>
      </w:r>
    </w:p>
    <w:p w:rsidR="00B922D6" w:rsidRPr="005371E9" w:rsidRDefault="00B922D6" w:rsidP="00D866AC">
      <w:pPr>
        <w:pStyle w:val="ListeParagraf"/>
        <w:numPr>
          <w:ilvl w:val="0"/>
          <w:numId w:val="9"/>
        </w:numPr>
        <w:tabs>
          <w:tab w:val="left" w:pos="851"/>
          <w:tab w:val="left" w:pos="1276"/>
        </w:tabs>
        <w:ind w:hanging="77"/>
        <w:rPr>
          <w:rFonts w:ascii="Times New Roman" w:hAnsi="Times New Roman" w:cs="Times New Roman"/>
          <w:b/>
          <w:i/>
          <w:sz w:val="24"/>
          <w:szCs w:val="24"/>
          <w:lang w:eastAsia="tr-TR"/>
        </w:rPr>
      </w:pPr>
      <w:r w:rsidRPr="005371E9">
        <w:rPr>
          <w:rFonts w:ascii="Times New Roman" w:hAnsi="Times New Roman" w:cs="Times New Roman"/>
          <w:b/>
          <w:i/>
          <w:sz w:val="24"/>
          <w:szCs w:val="24"/>
          <w:lang w:eastAsia="tr-TR"/>
        </w:rPr>
        <w:t>Installation:</w:t>
      </w:r>
    </w:p>
    <w:p w:rsidR="00B922D6" w:rsidRPr="005371E9" w:rsidRDefault="00B922D6" w:rsidP="00D866AC">
      <w:pPr>
        <w:pStyle w:val="ListeParagraf"/>
        <w:numPr>
          <w:ilvl w:val="0"/>
          <w:numId w:val="11"/>
        </w:numPr>
        <w:tabs>
          <w:tab w:val="left" w:pos="851"/>
          <w:tab w:val="left" w:pos="1701"/>
        </w:tabs>
        <w:ind w:firstLine="131"/>
        <w:rPr>
          <w:rFonts w:ascii="Times New Roman" w:hAnsi="Times New Roman" w:cs="Times New Roman"/>
          <w:sz w:val="24"/>
          <w:szCs w:val="24"/>
          <w:lang w:eastAsia="tr-TR"/>
        </w:rPr>
      </w:pPr>
      <w:r w:rsidRPr="005371E9">
        <w:rPr>
          <w:rFonts w:ascii="Times New Roman" w:hAnsi="Times New Roman" w:cs="Times New Roman"/>
          <w:b/>
          <w:bCs/>
          <w:sz w:val="24"/>
          <w:szCs w:val="24"/>
          <w:lang w:eastAsia="tr-TR"/>
        </w:rPr>
        <w:t>Proper Placement:</w:t>
      </w:r>
      <w:r w:rsidRPr="005371E9">
        <w:rPr>
          <w:rFonts w:ascii="Times New Roman" w:hAnsi="Times New Roman" w:cs="Times New Roman"/>
          <w:b/>
          <w:sz w:val="24"/>
          <w:szCs w:val="24"/>
          <w:lang w:eastAsia="tr-TR"/>
        </w:rPr>
        <w:t xml:space="preserve"> </w:t>
      </w:r>
      <w:r w:rsidRPr="005371E9">
        <w:rPr>
          <w:rFonts w:ascii="Times New Roman" w:hAnsi="Times New Roman" w:cs="Times New Roman"/>
          <w:sz w:val="24"/>
          <w:szCs w:val="24"/>
          <w:lang w:eastAsia="tr-TR"/>
        </w:rPr>
        <w:t>Installed according to the overall design of the elevator shaft, considering equipment layout and access.</w:t>
      </w:r>
    </w:p>
    <w:p w:rsidR="00B922D6" w:rsidRPr="005371E9" w:rsidRDefault="00B922D6" w:rsidP="00D866AC">
      <w:pPr>
        <w:pStyle w:val="ListeParagraf"/>
        <w:numPr>
          <w:ilvl w:val="0"/>
          <w:numId w:val="11"/>
        </w:numPr>
        <w:tabs>
          <w:tab w:val="left" w:pos="851"/>
          <w:tab w:val="left" w:pos="1701"/>
        </w:tabs>
        <w:ind w:firstLine="131"/>
        <w:rPr>
          <w:rFonts w:ascii="Times New Roman" w:hAnsi="Times New Roman" w:cs="Times New Roman"/>
          <w:sz w:val="24"/>
          <w:szCs w:val="24"/>
          <w:lang w:eastAsia="tr-TR"/>
        </w:rPr>
      </w:pPr>
      <w:r w:rsidRPr="005371E9">
        <w:rPr>
          <w:rFonts w:ascii="Times New Roman" w:hAnsi="Times New Roman" w:cs="Times New Roman"/>
          <w:b/>
          <w:bCs/>
          <w:sz w:val="24"/>
          <w:szCs w:val="24"/>
          <w:lang w:eastAsia="tr-TR"/>
        </w:rPr>
        <w:t>Duct and Insulation:</w:t>
      </w:r>
      <w:r w:rsidRPr="005371E9">
        <w:rPr>
          <w:rFonts w:ascii="Times New Roman" w:hAnsi="Times New Roman" w:cs="Times New Roman"/>
          <w:b/>
          <w:sz w:val="24"/>
          <w:szCs w:val="24"/>
          <w:lang w:eastAsia="tr-TR"/>
        </w:rPr>
        <w:t xml:space="preserve"> </w:t>
      </w:r>
      <w:r w:rsidRPr="005371E9">
        <w:rPr>
          <w:rFonts w:ascii="Times New Roman" w:hAnsi="Times New Roman" w:cs="Times New Roman"/>
          <w:sz w:val="24"/>
          <w:szCs w:val="24"/>
          <w:lang w:eastAsia="tr-TR"/>
        </w:rPr>
        <w:t>The separator should minimize equipment vibration, protect against mechanical impacts, and comply with electrical safety requirements through proper isolation.</w:t>
      </w:r>
    </w:p>
    <w:p w:rsidR="00B922D6" w:rsidRPr="005371E9" w:rsidRDefault="00B922D6" w:rsidP="00D866AC">
      <w:pPr>
        <w:pStyle w:val="ListeParagraf"/>
        <w:numPr>
          <w:ilvl w:val="0"/>
          <w:numId w:val="11"/>
        </w:numPr>
        <w:tabs>
          <w:tab w:val="left" w:pos="851"/>
          <w:tab w:val="left" w:pos="1701"/>
        </w:tabs>
        <w:ind w:firstLine="131"/>
        <w:rPr>
          <w:rFonts w:ascii="Times New Roman" w:hAnsi="Times New Roman" w:cs="Times New Roman"/>
          <w:sz w:val="24"/>
          <w:szCs w:val="24"/>
          <w:lang w:eastAsia="tr-TR"/>
        </w:rPr>
      </w:pPr>
      <w:r w:rsidRPr="005371E9">
        <w:rPr>
          <w:rFonts w:ascii="Times New Roman" w:hAnsi="Times New Roman" w:cs="Times New Roman"/>
          <w:b/>
          <w:bCs/>
          <w:sz w:val="24"/>
          <w:szCs w:val="24"/>
          <w:lang w:eastAsia="tr-TR"/>
        </w:rPr>
        <w:t>Professional Application:</w:t>
      </w:r>
      <w:r w:rsidRPr="005371E9">
        <w:rPr>
          <w:rFonts w:ascii="Times New Roman" w:hAnsi="Times New Roman" w:cs="Times New Roman"/>
          <w:sz w:val="24"/>
          <w:szCs w:val="24"/>
          <w:lang w:eastAsia="tr-TR"/>
        </w:rPr>
        <w:t xml:space="preserve"> Installation must be carried out by expert engineers considering the structural characteristics of the area.</w:t>
      </w:r>
    </w:p>
    <w:p w:rsidR="00B922D6" w:rsidRPr="005371E9" w:rsidRDefault="00B922D6" w:rsidP="00D866AC">
      <w:pPr>
        <w:pStyle w:val="ListeParagraf"/>
        <w:numPr>
          <w:ilvl w:val="0"/>
          <w:numId w:val="12"/>
        </w:numPr>
        <w:tabs>
          <w:tab w:val="left" w:pos="851"/>
        </w:tabs>
        <w:ind w:hanging="294"/>
        <w:rPr>
          <w:rFonts w:ascii="Times New Roman" w:hAnsi="Times New Roman" w:cs="Times New Roman"/>
          <w:b/>
          <w:i/>
          <w:sz w:val="24"/>
          <w:szCs w:val="24"/>
          <w:lang w:eastAsia="tr-TR"/>
        </w:rPr>
      </w:pPr>
      <w:r w:rsidRPr="005371E9">
        <w:rPr>
          <w:rFonts w:ascii="Times New Roman" w:hAnsi="Times New Roman" w:cs="Times New Roman"/>
          <w:b/>
          <w:i/>
          <w:sz w:val="24"/>
          <w:szCs w:val="24"/>
          <w:lang w:eastAsia="tr-TR"/>
        </w:rPr>
        <w:t>Visual Inspection:</w:t>
      </w:r>
    </w:p>
    <w:p w:rsidR="00B922D6" w:rsidRPr="005371E9" w:rsidRDefault="00B922D6" w:rsidP="00D866AC">
      <w:pPr>
        <w:pStyle w:val="ListeParagraf"/>
        <w:numPr>
          <w:ilvl w:val="0"/>
          <w:numId w:val="13"/>
        </w:numPr>
        <w:tabs>
          <w:tab w:val="left" w:pos="1701"/>
        </w:tabs>
        <w:ind w:firstLine="131"/>
        <w:rPr>
          <w:rFonts w:ascii="Times New Roman" w:hAnsi="Times New Roman" w:cs="Times New Roman"/>
          <w:sz w:val="24"/>
          <w:szCs w:val="24"/>
          <w:lang w:eastAsia="tr-TR"/>
        </w:rPr>
      </w:pPr>
      <w:r w:rsidRPr="005371E9">
        <w:rPr>
          <w:rFonts w:ascii="Times New Roman" w:hAnsi="Times New Roman" w:cs="Times New Roman"/>
          <w:sz w:val="24"/>
          <w:szCs w:val="24"/>
          <w:lang w:eastAsia="tr-TR"/>
        </w:rPr>
        <w:t>Regularly check the structural integrity for cracks, wear, or deformation.</w:t>
      </w:r>
    </w:p>
    <w:p w:rsidR="00B922D6" w:rsidRPr="005371E9" w:rsidRDefault="00B922D6" w:rsidP="00D866AC">
      <w:pPr>
        <w:pStyle w:val="ListeParagraf"/>
        <w:numPr>
          <w:ilvl w:val="0"/>
          <w:numId w:val="13"/>
        </w:numPr>
        <w:tabs>
          <w:tab w:val="left" w:pos="1701"/>
        </w:tabs>
        <w:ind w:firstLine="131"/>
        <w:rPr>
          <w:rFonts w:ascii="Times New Roman" w:hAnsi="Times New Roman" w:cs="Times New Roman"/>
          <w:sz w:val="24"/>
          <w:szCs w:val="24"/>
          <w:lang w:eastAsia="tr-TR"/>
        </w:rPr>
      </w:pPr>
      <w:r w:rsidRPr="005371E9">
        <w:rPr>
          <w:rFonts w:ascii="Times New Roman" w:hAnsi="Times New Roman" w:cs="Times New Roman"/>
          <w:sz w:val="24"/>
          <w:szCs w:val="24"/>
          <w:lang w:eastAsia="tr-TR"/>
        </w:rPr>
        <w:t>Observe corrosion resistance of the material surface and ensure isolation elements are in place.</w:t>
      </w:r>
    </w:p>
    <w:p w:rsidR="00B922D6" w:rsidRPr="005371E9" w:rsidRDefault="00B922D6" w:rsidP="00D866AC">
      <w:pPr>
        <w:pStyle w:val="ListeParagraf"/>
        <w:numPr>
          <w:ilvl w:val="0"/>
          <w:numId w:val="13"/>
        </w:numPr>
        <w:tabs>
          <w:tab w:val="left" w:pos="851"/>
        </w:tabs>
        <w:ind w:hanging="294"/>
        <w:rPr>
          <w:rFonts w:ascii="Times New Roman" w:hAnsi="Times New Roman" w:cs="Times New Roman"/>
          <w:b/>
          <w:i/>
          <w:sz w:val="24"/>
          <w:szCs w:val="24"/>
          <w:lang w:eastAsia="tr-TR"/>
        </w:rPr>
      </w:pPr>
      <w:r w:rsidRPr="005371E9">
        <w:rPr>
          <w:rFonts w:ascii="Times New Roman" w:hAnsi="Times New Roman" w:cs="Times New Roman"/>
          <w:b/>
          <w:i/>
          <w:sz w:val="24"/>
          <w:szCs w:val="24"/>
          <w:lang w:eastAsia="tr-TR"/>
        </w:rPr>
        <w:t>Functional Tests:</w:t>
      </w:r>
    </w:p>
    <w:p w:rsidR="00B922D6" w:rsidRPr="005371E9" w:rsidRDefault="00B922D6" w:rsidP="00D866AC">
      <w:pPr>
        <w:pStyle w:val="ListeParagraf"/>
        <w:numPr>
          <w:ilvl w:val="0"/>
          <w:numId w:val="14"/>
        </w:numPr>
        <w:tabs>
          <w:tab w:val="left" w:pos="1701"/>
        </w:tabs>
        <w:ind w:firstLine="131"/>
        <w:rPr>
          <w:rFonts w:ascii="Times New Roman" w:hAnsi="Times New Roman" w:cs="Times New Roman"/>
          <w:sz w:val="24"/>
          <w:szCs w:val="24"/>
          <w:lang w:eastAsia="tr-TR"/>
        </w:rPr>
      </w:pPr>
      <w:r w:rsidRPr="005371E9">
        <w:rPr>
          <w:rFonts w:ascii="Times New Roman" w:hAnsi="Times New Roman" w:cs="Times New Roman"/>
          <w:sz w:val="24"/>
          <w:szCs w:val="24"/>
          <w:lang w:eastAsia="tr-TR"/>
        </w:rPr>
        <w:t>Verify that the separator effectively divides and organizes the area according to equipment layout.</w:t>
      </w:r>
    </w:p>
    <w:p w:rsidR="00B922D6" w:rsidRPr="005371E9" w:rsidRDefault="00B922D6" w:rsidP="00D866AC">
      <w:pPr>
        <w:pStyle w:val="ListeParagraf"/>
        <w:numPr>
          <w:ilvl w:val="0"/>
          <w:numId w:val="14"/>
        </w:numPr>
        <w:tabs>
          <w:tab w:val="left" w:pos="1701"/>
        </w:tabs>
        <w:ind w:firstLine="131"/>
        <w:rPr>
          <w:rFonts w:ascii="Times New Roman" w:hAnsi="Times New Roman" w:cs="Times New Roman"/>
          <w:sz w:val="24"/>
          <w:szCs w:val="24"/>
          <w:lang w:eastAsia="tr-TR"/>
        </w:rPr>
      </w:pPr>
      <w:r w:rsidRPr="005371E9">
        <w:rPr>
          <w:rFonts w:ascii="Times New Roman" w:hAnsi="Times New Roman" w:cs="Times New Roman"/>
          <w:sz w:val="24"/>
          <w:szCs w:val="24"/>
          <w:lang w:eastAsia="tr-TR"/>
        </w:rPr>
        <w:t>Test compatibility with other pit components (buffers, drainage, etc.).</w:t>
      </w:r>
    </w:p>
    <w:p w:rsidR="00B922D6" w:rsidRPr="005371E9" w:rsidRDefault="00B922D6" w:rsidP="00D866AC">
      <w:pPr>
        <w:pStyle w:val="ListeParagraf"/>
        <w:numPr>
          <w:ilvl w:val="0"/>
          <w:numId w:val="15"/>
        </w:numPr>
        <w:tabs>
          <w:tab w:val="left" w:pos="851"/>
        </w:tabs>
        <w:ind w:hanging="294"/>
        <w:rPr>
          <w:rFonts w:ascii="Times New Roman" w:hAnsi="Times New Roman" w:cs="Times New Roman"/>
          <w:sz w:val="24"/>
          <w:szCs w:val="24"/>
          <w:lang w:eastAsia="tr-TR"/>
        </w:rPr>
      </w:pPr>
      <w:r w:rsidRPr="005371E9">
        <w:rPr>
          <w:rFonts w:ascii="Times New Roman" w:hAnsi="Times New Roman" w:cs="Times New Roman"/>
          <w:sz w:val="24"/>
          <w:szCs w:val="24"/>
          <w:lang w:eastAsia="tr-TR"/>
        </w:rPr>
        <w:t>Documentation:</w:t>
      </w:r>
    </w:p>
    <w:p w:rsidR="00B922D6" w:rsidRPr="005371E9" w:rsidRDefault="00B922D6" w:rsidP="00D866AC">
      <w:pPr>
        <w:pStyle w:val="ListeParagraf"/>
        <w:numPr>
          <w:ilvl w:val="0"/>
          <w:numId w:val="16"/>
        </w:numPr>
        <w:tabs>
          <w:tab w:val="left" w:pos="1701"/>
        </w:tabs>
        <w:ind w:firstLine="131"/>
        <w:rPr>
          <w:rFonts w:ascii="Times New Roman" w:hAnsi="Times New Roman" w:cs="Times New Roman"/>
          <w:sz w:val="24"/>
          <w:szCs w:val="24"/>
          <w:lang w:eastAsia="tr-TR"/>
        </w:rPr>
      </w:pPr>
      <w:r w:rsidRPr="005371E9">
        <w:rPr>
          <w:rFonts w:ascii="Times New Roman" w:hAnsi="Times New Roman" w:cs="Times New Roman"/>
          <w:sz w:val="24"/>
          <w:szCs w:val="24"/>
          <w:lang w:eastAsia="tr-TR"/>
        </w:rPr>
        <w:t>All maintenance and inspection activities should be carefully recorded, and periodic maintenance reports prepared.</w:t>
      </w:r>
    </w:p>
    <w:p w:rsidR="00B922D6" w:rsidRDefault="00B922D6" w:rsidP="00D866AC">
      <w:pPr>
        <w:pStyle w:val="ListeParagraf"/>
        <w:numPr>
          <w:ilvl w:val="0"/>
          <w:numId w:val="2"/>
        </w:numPr>
        <w:tabs>
          <w:tab w:val="left" w:pos="851"/>
        </w:tabs>
        <w:ind w:left="0" w:firstLine="567"/>
        <w:rPr>
          <w:rFonts w:ascii="Times New Roman" w:hAnsi="Times New Roman" w:cs="Times New Roman"/>
          <w:sz w:val="24"/>
          <w:szCs w:val="24"/>
          <w:lang w:eastAsia="tr-TR"/>
        </w:rPr>
      </w:pPr>
      <w:r w:rsidRPr="005371E9">
        <w:rPr>
          <w:rFonts w:ascii="Times New Roman" w:hAnsi="Times New Roman" w:cs="Times New Roman"/>
          <w:b/>
          <w:bCs/>
          <w:i/>
          <w:sz w:val="24"/>
          <w:szCs w:val="24"/>
          <w:lang w:eastAsia="tr-TR"/>
        </w:rPr>
        <w:t>Pit Ladder:</w:t>
      </w:r>
      <w:r w:rsidRPr="005371E9">
        <w:rPr>
          <w:rFonts w:ascii="Times New Roman" w:hAnsi="Times New Roman" w:cs="Times New Roman"/>
          <w:sz w:val="24"/>
          <w:szCs w:val="24"/>
          <w:lang w:eastAsia="tr-TR"/>
        </w:rPr>
        <w:br/>
      </w:r>
      <w:r w:rsidR="005371E9">
        <w:rPr>
          <w:rFonts w:ascii="Times New Roman" w:hAnsi="Times New Roman" w:cs="Times New Roman"/>
          <w:sz w:val="24"/>
          <w:szCs w:val="24"/>
          <w:lang w:eastAsia="tr-TR"/>
        </w:rPr>
        <w:t xml:space="preserve">         </w:t>
      </w:r>
      <w:r w:rsidRPr="005371E9">
        <w:rPr>
          <w:rFonts w:ascii="Times New Roman" w:hAnsi="Times New Roman" w:cs="Times New Roman"/>
          <w:sz w:val="24"/>
          <w:szCs w:val="24"/>
          <w:lang w:eastAsia="tr-TR"/>
        </w:rPr>
        <w:t>An important safety and maintenance equipment used to access the bottom section of the elevator shaft. Particularly, foldable pit ladders designed according to EN 81-20 standards ensure maintenance personnel can safely enter the pit.</w:t>
      </w:r>
    </w:p>
    <w:p w:rsidR="005371E9" w:rsidRPr="005371E9" w:rsidRDefault="005371E9" w:rsidP="005371E9">
      <w:pPr>
        <w:pStyle w:val="ListeParagraf"/>
        <w:tabs>
          <w:tab w:val="left" w:pos="851"/>
        </w:tabs>
        <w:ind w:left="567"/>
        <w:rPr>
          <w:rFonts w:ascii="Times New Roman" w:hAnsi="Times New Roman" w:cs="Times New Roman"/>
          <w:sz w:val="24"/>
          <w:szCs w:val="24"/>
          <w:lang w:eastAsia="tr-TR"/>
        </w:rPr>
      </w:pPr>
    </w:p>
    <w:p w:rsidR="00B922D6" w:rsidRDefault="00B922D6" w:rsidP="00D866AC">
      <w:pPr>
        <w:pStyle w:val="ListeParagraf"/>
        <w:numPr>
          <w:ilvl w:val="0"/>
          <w:numId w:val="2"/>
        </w:numPr>
        <w:tabs>
          <w:tab w:val="left" w:pos="851"/>
        </w:tabs>
        <w:ind w:left="0" w:firstLine="567"/>
        <w:rPr>
          <w:rFonts w:ascii="Times New Roman" w:hAnsi="Times New Roman" w:cs="Times New Roman"/>
          <w:b/>
          <w:i/>
          <w:sz w:val="24"/>
          <w:szCs w:val="24"/>
        </w:rPr>
      </w:pPr>
      <w:r w:rsidRPr="005371E9">
        <w:rPr>
          <w:rFonts w:ascii="Times New Roman" w:hAnsi="Times New Roman" w:cs="Times New Roman"/>
          <w:b/>
          <w:i/>
          <w:sz w:val="24"/>
          <w:szCs w:val="24"/>
        </w:rPr>
        <w:t>Importance and Contributions</w:t>
      </w:r>
    </w:p>
    <w:p w:rsidR="005371E9" w:rsidRPr="005371E9" w:rsidRDefault="005371E9" w:rsidP="005371E9">
      <w:pPr>
        <w:pStyle w:val="ListeParagraf"/>
        <w:tabs>
          <w:tab w:val="left" w:pos="851"/>
        </w:tabs>
        <w:ind w:left="567"/>
        <w:rPr>
          <w:rFonts w:ascii="Times New Roman" w:hAnsi="Times New Roman" w:cs="Times New Roman"/>
          <w:b/>
          <w:i/>
          <w:sz w:val="24"/>
          <w:szCs w:val="24"/>
        </w:rPr>
      </w:pPr>
    </w:p>
    <w:p w:rsidR="00B922D6" w:rsidRPr="005371E9" w:rsidRDefault="00B922D6" w:rsidP="00D866AC">
      <w:pPr>
        <w:pStyle w:val="ListeParagraf"/>
        <w:numPr>
          <w:ilvl w:val="0"/>
          <w:numId w:val="16"/>
        </w:numPr>
        <w:tabs>
          <w:tab w:val="left" w:pos="851"/>
        </w:tabs>
        <w:ind w:left="567" w:firstLine="426"/>
        <w:rPr>
          <w:rFonts w:ascii="Times New Roman" w:hAnsi="Times New Roman" w:cs="Times New Roman"/>
          <w:sz w:val="24"/>
          <w:szCs w:val="24"/>
          <w:lang w:eastAsia="tr-TR"/>
        </w:rPr>
      </w:pPr>
      <w:r w:rsidRPr="005371E9">
        <w:rPr>
          <w:rFonts w:ascii="Times New Roman" w:hAnsi="Times New Roman" w:cs="Times New Roman"/>
          <w:b/>
          <w:bCs/>
          <w:sz w:val="24"/>
          <w:szCs w:val="24"/>
          <w:lang w:eastAsia="tr-TR"/>
        </w:rPr>
        <w:t>Safety:</w:t>
      </w:r>
      <w:r w:rsidRPr="005371E9">
        <w:rPr>
          <w:rFonts w:ascii="Times New Roman" w:hAnsi="Times New Roman" w:cs="Times New Roman"/>
          <w:sz w:val="24"/>
          <w:szCs w:val="24"/>
          <w:lang w:eastAsia="tr-TR"/>
        </w:rPr>
        <w:br/>
        <w:t>The safety of maintenance personnel working in the elevator shaft is enhanced by the proper and orderly placement of equipment. This plays a significant role in preventing sudden failures and accidents.</w:t>
      </w:r>
    </w:p>
    <w:p w:rsidR="00B922D6" w:rsidRPr="005371E9" w:rsidRDefault="00B922D6" w:rsidP="00D866AC">
      <w:pPr>
        <w:pStyle w:val="ListeParagraf"/>
        <w:numPr>
          <w:ilvl w:val="0"/>
          <w:numId w:val="16"/>
        </w:numPr>
        <w:tabs>
          <w:tab w:val="left" w:pos="851"/>
        </w:tabs>
        <w:ind w:left="567" w:firstLine="426"/>
        <w:rPr>
          <w:rFonts w:ascii="Times New Roman" w:hAnsi="Times New Roman" w:cs="Times New Roman"/>
          <w:sz w:val="24"/>
          <w:szCs w:val="24"/>
          <w:lang w:eastAsia="tr-TR"/>
        </w:rPr>
      </w:pPr>
      <w:r w:rsidRPr="005371E9">
        <w:rPr>
          <w:rFonts w:ascii="Times New Roman" w:hAnsi="Times New Roman" w:cs="Times New Roman"/>
          <w:b/>
          <w:bCs/>
          <w:sz w:val="24"/>
          <w:szCs w:val="24"/>
          <w:lang w:eastAsia="tr-TR"/>
        </w:rPr>
        <w:t>Efficient Maintenance:</w:t>
      </w:r>
      <w:r w:rsidRPr="005371E9">
        <w:rPr>
          <w:rFonts w:ascii="Times New Roman" w:hAnsi="Times New Roman" w:cs="Times New Roman"/>
          <w:sz w:val="24"/>
          <w:szCs w:val="24"/>
          <w:lang w:eastAsia="tr-TR"/>
        </w:rPr>
        <w:br/>
        <w:t>Clear separation of areas allows maintenance operations to be carried out quickly, orderly, and in a planned manner.</w:t>
      </w:r>
    </w:p>
    <w:p w:rsidR="00B922D6" w:rsidRPr="005371E9" w:rsidRDefault="00B922D6" w:rsidP="00D866AC">
      <w:pPr>
        <w:pStyle w:val="ListeParagraf"/>
        <w:numPr>
          <w:ilvl w:val="0"/>
          <w:numId w:val="16"/>
        </w:numPr>
        <w:tabs>
          <w:tab w:val="left" w:pos="851"/>
        </w:tabs>
        <w:ind w:left="567" w:firstLine="426"/>
        <w:rPr>
          <w:rFonts w:ascii="Times New Roman" w:hAnsi="Times New Roman" w:cs="Times New Roman"/>
          <w:sz w:val="24"/>
          <w:szCs w:val="24"/>
          <w:lang w:eastAsia="tr-TR"/>
        </w:rPr>
      </w:pPr>
      <w:r w:rsidRPr="005371E9">
        <w:rPr>
          <w:rFonts w:ascii="Times New Roman" w:hAnsi="Times New Roman" w:cs="Times New Roman"/>
          <w:b/>
          <w:bCs/>
          <w:sz w:val="24"/>
          <w:szCs w:val="24"/>
          <w:lang w:eastAsia="tr-TR"/>
        </w:rPr>
        <w:t>System Stability:</w:t>
      </w:r>
      <w:r w:rsidRPr="005371E9">
        <w:rPr>
          <w:rFonts w:ascii="Times New Roman" w:hAnsi="Times New Roman" w:cs="Times New Roman"/>
          <w:sz w:val="24"/>
          <w:szCs w:val="24"/>
          <w:lang w:eastAsia="tr-TR"/>
        </w:rPr>
        <w:br/>
        <w:t>The pit separator supports the overall structural integrity of the elevator system and plays a critical role in ensuring long-lasting and safe operating conditions.</w:t>
      </w:r>
    </w:p>
    <w:p w:rsidR="007F1488" w:rsidRPr="000E17E2" w:rsidRDefault="007F1488" w:rsidP="000E17E2">
      <w:pPr>
        <w:ind w:firstLine="567"/>
        <w:rPr>
          <w:rFonts w:ascii="Times New Roman" w:hAnsi="Times New Roman" w:cs="Times New Roman"/>
          <w:sz w:val="24"/>
          <w:szCs w:val="24"/>
        </w:rPr>
      </w:pPr>
    </w:p>
    <w:p w:rsidR="005371E9" w:rsidRDefault="005371E9" w:rsidP="000E17E2">
      <w:pPr>
        <w:ind w:firstLine="567"/>
        <w:rPr>
          <w:rFonts w:ascii="Times New Roman" w:hAnsi="Times New Roman" w:cs="Times New Roman"/>
          <w:sz w:val="24"/>
          <w:szCs w:val="24"/>
          <w:lang w:eastAsia="tr-TR"/>
        </w:rPr>
      </w:pPr>
    </w:p>
    <w:p w:rsidR="005371E9" w:rsidRDefault="005371E9" w:rsidP="000E17E2">
      <w:pPr>
        <w:ind w:firstLine="567"/>
        <w:rPr>
          <w:rFonts w:ascii="Times New Roman" w:hAnsi="Times New Roman" w:cs="Times New Roman"/>
          <w:sz w:val="24"/>
          <w:szCs w:val="24"/>
          <w:lang w:eastAsia="tr-TR"/>
        </w:rPr>
      </w:pPr>
    </w:p>
    <w:p w:rsidR="005371E9" w:rsidRDefault="005371E9" w:rsidP="000E17E2">
      <w:pPr>
        <w:ind w:firstLine="567"/>
        <w:rPr>
          <w:rFonts w:ascii="Times New Roman" w:hAnsi="Times New Roman" w:cs="Times New Roman"/>
          <w:sz w:val="24"/>
          <w:szCs w:val="24"/>
          <w:lang w:eastAsia="tr-TR"/>
        </w:rPr>
      </w:pPr>
    </w:p>
    <w:p w:rsidR="005371E9" w:rsidRDefault="005371E9" w:rsidP="000E17E2">
      <w:pPr>
        <w:ind w:firstLine="567"/>
        <w:rPr>
          <w:rFonts w:ascii="Times New Roman" w:hAnsi="Times New Roman" w:cs="Times New Roman"/>
          <w:sz w:val="24"/>
          <w:szCs w:val="24"/>
          <w:lang w:eastAsia="tr-TR"/>
        </w:rPr>
      </w:pPr>
    </w:p>
    <w:p w:rsidR="00B922D6" w:rsidRPr="00C42D8A" w:rsidRDefault="00B922D6" w:rsidP="00C42D8A">
      <w:pPr>
        <w:jc w:val="center"/>
        <w:rPr>
          <w:rFonts w:ascii="Times New Roman" w:hAnsi="Times New Roman" w:cs="Times New Roman"/>
          <w:b/>
          <w:sz w:val="36"/>
          <w:szCs w:val="36"/>
          <w:lang w:eastAsia="tr-TR"/>
        </w:rPr>
      </w:pPr>
      <w:r w:rsidRPr="00C42D8A">
        <w:rPr>
          <w:rFonts w:ascii="Times New Roman" w:hAnsi="Times New Roman" w:cs="Times New Roman"/>
          <w:b/>
          <w:sz w:val="36"/>
          <w:szCs w:val="36"/>
          <w:lang w:eastAsia="tr-TR"/>
        </w:rPr>
        <w:lastRenderedPageBreak/>
        <w:t>MODULE-16 APPLICATIONS AND OUTPUTS</w:t>
      </w:r>
    </w:p>
    <w:p w:rsidR="00B922D6" w:rsidRPr="00C42D8A" w:rsidRDefault="00B922D6" w:rsidP="00C42D8A">
      <w:pPr>
        <w:jc w:val="center"/>
        <w:rPr>
          <w:rFonts w:ascii="Times New Roman" w:hAnsi="Times New Roman" w:cs="Times New Roman"/>
          <w:b/>
          <w:i/>
          <w:sz w:val="24"/>
          <w:szCs w:val="24"/>
          <w:lang w:eastAsia="tr-TR"/>
        </w:rPr>
      </w:pPr>
      <w:r w:rsidRPr="00C42D8A">
        <w:rPr>
          <w:rFonts w:ascii="Times New Roman" w:hAnsi="Times New Roman" w:cs="Times New Roman"/>
          <w:b/>
          <w:i/>
          <w:sz w:val="24"/>
          <w:szCs w:val="24"/>
          <w:lang w:eastAsia="tr-TR"/>
        </w:rPr>
        <w:t>INSPECTION OF ELEVATOR PIT ACCESS LADDER, BUFFER, AND SEPARATOR COMPARTMENT FOR STANDARD COMPLIANCE</w:t>
      </w:r>
    </w:p>
    <w:p w:rsidR="006C12F9" w:rsidRDefault="00B922D6" w:rsidP="00C42D8A">
      <w:pPr>
        <w:ind w:firstLine="567"/>
        <w:rPr>
          <w:rFonts w:ascii="Times New Roman" w:hAnsi="Times New Roman" w:cs="Times New Roman"/>
          <w:sz w:val="24"/>
          <w:szCs w:val="24"/>
          <w:lang w:eastAsia="tr-TR"/>
        </w:rPr>
      </w:pPr>
      <w:r w:rsidRPr="00C42D8A">
        <w:rPr>
          <w:rFonts w:ascii="Times New Roman" w:hAnsi="Times New Roman" w:cs="Times New Roman"/>
          <w:b/>
          <w:bCs/>
          <w:i/>
          <w:sz w:val="24"/>
          <w:szCs w:val="24"/>
          <w:lang w:eastAsia="tr-TR"/>
        </w:rPr>
        <w:t>Elevator Pit or Shaft Inspections</w:t>
      </w:r>
      <w:r w:rsidRPr="00C42D8A">
        <w:rPr>
          <w:rFonts w:ascii="Times New Roman" w:hAnsi="Times New Roman" w:cs="Times New Roman"/>
          <w:b/>
          <w:i/>
          <w:sz w:val="24"/>
          <w:szCs w:val="24"/>
          <w:lang w:eastAsia="tr-TR"/>
        </w:rPr>
        <w:br/>
      </w:r>
      <w:r w:rsidR="00C42D8A">
        <w:rPr>
          <w:rFonts w:ascii="Times New Roman" w:hAnsi="Times New Roman" w:cs="Times New Roman"/>
          <w:sz w:val="24"/>
          <w:szCs w:val="24"/>
          <w:lang w:eastAsia="tr-TR"/>
        </w:rPr>
        <w:t xml:space="preserve">         </w:t>
      </w:r>
      <w:r w:rsidRPr="000E17E2">
        <w:rPr>
          <w:rFonts w:ascii="Times New Roman" w:hAnsi="Times New Roman" w:cs="Times New Roman"/>
          <w:sz w:val="24"/>
          <w:szCs w:val="24"/>
          <w:lang w:eastAsia="tr-TR"/>
        </w:rPr>
        <w:t xml:space="preserve">The annual inspection of elevators to be examined is carried out under the supervision of the maintenance provider or its authorized service. Compensation for damages that may occur during the annual inspection phase is covered by the professional liability insurance of the </w:t>
      </w:r>
      <w:proofErr w:type="gramStart"/>
      <w:r w:rsidRPr="000E17E2">
        <w:rPr>
          <w:rFonts w:ascii="Times New Roman" w:hAnsi="Times New Roman" w:cs="Times New Roman"/>
          <w:sz w:val="24"/>
          <w:szCs w:val="24"/>
          <w:lang w:eastAsia="tr-TR"/>
        </w:rPr>
        <w:t xml:space="preserve">Type </w:t>
      </w:r>
      <w:r w:rsidR="006C12F9">
        <w:rPr>
          <w:rFonts w:ascii="Times New Roman" w:hAnsi="Times New Roman" w:cs="Times New Roman"/>
          <w:sz w:val="24"/>
          <w:szCs w:val="24"/>
          <w:lang w:eastAsia="tr-TR"/>
        </w:rPr>
        <w:t xml:space="preserve">         </w:t>
      </w:r>
      <w:r w:rsidRPr="000E17E2">
        <w:rPr>
          <w:rFonts w:ascii="Times New Roman" w:hAnsi="Times New Roman" w:cs="Times New Roman"/>
          <w:sz w:val="24"/>
          <w:szCs w:val="24"/>
          <w:lang w:eastAsia="tr-TR"/>
        </w:rPr>
        <w:t>A</w:t>
      </w:r>
      <w:proofErr w:type="gramEnd"/>
      <w:r w:rsidRPr="000E17E2">
        <w:rPr>
          <w:rFonts w:ascii="Times New Roman" w:hAnsi="Times New Roman" w:cs="Times New Roman"/>
          <w:sz w:val="24"/>
          <w:szCs w:val="24"/>
          <w:lang w:eastAsia="tr-TR"/>
        </w:rPr>
        <w:t xml:space="preserve"> inspection organization.</w:t>
      </w:r>
      <w:r w:rsidRPr="000E17E2">
        <w:rPr>
          <w:rFonts w:ascii="Times New Roman" w:hAnsi="Times New Roman" w:cs="Times New Roman"/>
          <w:sz w:val="24"/>
          <w:szCs w:val="24"/>
          <w:lang w:eastAsia="tr-TR"/>
        </w:rPr>
        <w:br/>
      </w:r>
      <w:r w:rsidR="006C12F9">
        <w:rPr>
          <w:rFonts w:ascii="Times New Roman" w:hAnsi="Times New Roman" w:cs="Times New Roman"/>
          <w:sz w:val="24"/>
          <w:szCs w:val="24"/>
          <w:lang w:eastAsia="tr-TR"/>
        </w:rPr>
        <w:t xml:space="preserve">         </w:t>
      </w:r>
      <w:r w:rsidRPr="000E17E2">
        <w:rPr>
          <w:rFonts w:ascii="Times New Roman" w:hAnsi="Times New Roman" w:cs="Times New Roman"/>
          <w:sz w:val="24"/>
          <w:szCs w:val="24"/>
          <w:lang w:eastAsia="tr-TR"/>
        </w:rPr>
        <w:t xml:space="preserve">The inspection team will perform all tests according to the standards valid at the date of manufacture of the elevator during the Final Inspection Training and Annual Periodic Inspection </w:t>
      </w:r>
    </w:p>
    <w:p w:rsidR="00B922D6" w:rsidRPr="000E17E2" w:rsidRDefault="00B922D6" w:rsidP="00C42D8A">
      <w:pPr>
        <w:ind w:firstLine="567"/>
        <w:rPr>
          <w:rFonts w:ascii="Times New Roman" w:hAnsi="Times New Roman" w:cs="Times New Roman"/>
          <w:sz w:val="24"/>
          <w:szCs w:val="24"/>
          <w:lang w:eastAsia="tr-TR"/>
        </w:rPr>
      </w:pPr>
      <w:r w:rsidRPr="000E17E2">
        <w:rPr>
          <w:rFonts w:ascii="Times New Roman" w:hAnsi="Times New Roman" w:cs="Times New Roman"/>
          <w:sz w:val="24"/>
          <w:szCs w:val="24"/>
          <w:lang w:eastAsia="tr-TR"/>
        </w:rPr>
        <w:t>Training.</w:t>
      </w:r>
      <w:r w:rsidRPr="000E17E2">
        <w:rPr>
          <w:rFonts w:ascii="Times New Roman" w:hAnsi="Times New Roman" w:cs="Times New Roman"/>
          <w:sz w:val="24"/>
          <w:szCs w:val="24"/>
          <w:lang w:eastAsia="tr-TR"/>
        </w:rPr>
        <w:br/>
      </w:r>
      <w:r w:rsidR="006C12F9">
        <w:rPr>
          <w:rFonts w:ascii="Times New Roman" w:hAnsi="Times New Roman" w:cs="Times New Roman"/>
          <w:sz w:val="24"/>
          <w:szCs w:val="24"/>
          <w:lang w:eastAsia="tr-TR"/>
        </w:rPr>
        <w:t xml:space="preserve">          </w:t>
      </w:r>
      <w:r w:rsidRPr="000E17E2">
        <w:rPr>
          <w:rFonts w:ascii="Times New Roman" w:hAnsi="Times New Roman" w:cs="Times New Roman"/>
          <w:sz w:val="24"/>
          <w:szCs w:val="24"/>
          <w:lang w:eastAsia="tr-TR"/>
        </w:rPr>
        <w:t>Inspections will be conducted at low speed and unloaded to avoid creating danger or risk.</w:t>
      </w:r>
    </w:p>
    <w:p w:rsidR="006C12F9" w:rsidRDefault="00B922D6" w:rsidP="006C12F9">
      <w:pPr>
        <w:ind w:firstLine="567"/>
        <w:rPr>
          <w:rFonts w:ascii="Times New Roman" w:hAnsi="Times New Roman" w:cs="Times New Roman"/>
          <w:b/>
          <w:bCs/>
          <w:sz w:val="24"/>
          <w:szCs w:val="24"/>
          <w:lang w:eastAsia="tr-TR"/>
        </w:rPr>
      </w:pPr>
      <w:r w:rsidRPr="006C12F9">
        <w:rPr>
          <w:rFonts w:ascii="Times New Roman" w:hAnsi="Times New Roman" w:cs="Times New Roman"/>
          <w:b/>
          <w:bCs/>
          <w:sz w:val="24"/>
          <w:szCs w:val="24"/>
          <w:lang w:eastAsia="tr-TR"/>
        </w:rPr>
        <w:t>SAFETY PRECAUTIONS</w:t>
      </w:r>
    </w:p>
    <w:p w:rsidR="006C12F9" w:rsidRDefault="00B922D6" w:rsidP="006C12F9">
      <w:pPr>
        <w:ind w:firstLine="567"/>
        <w:rPr>
          <w:rFonts w:ascii="Times New Roman" w:hAnsi="Times New Roman" w:cs="Times New Roman"/>
          <w:sz w:val="24"/>
          <w:szCs w:val="24"/>
          <w:lang w:eastAsia="tr-TR"/>
        </w:rPr>
      </w:pPr>
      <w:r w:rsidRPr="000E17E2">
        <w:rPr>
          <w:rFonts w:ascii="Times New Roman" w:hAnsi="Times New Roman" w:cs="Times New Roman"/>
          <w:sz w:val="24"/>
          <w:szCs w:val="24"/>
          <w:lang w:eastAsia="tr-TR"/>
        </w:rPr>
        <w:t>a) Before starting the inspection, safety tapes with the label “Inspection in Progress, Do Not Use” are placed diagonally inside the cabin on the interior walls. Personal protective equipment must be worn during the inspection.</w:t>
      </w:r>
    </w:p>
    <w:p w:rsidR="006C12F9" w:rsidRDefault="00B922D6" w:rsidP="006C12F9">
      <w:pPr>
        <w:ind w:firstLine="567"/>
        <w:rPr>
          <w:rFonts w:ascii="Times New Roman" w:hAnsi="Times New Roman" w:cs="Times New Roman"/>
          <w:sz w:val="24"/>
          <w:szCs w:val="24"/>
          <w:lang w:eastAsia="tr-TR"/>
        </w:rPr>
      </w:pPr>
      <w:r w:rsidRPr="000E17E2">
        <w:rPr>
          <w:rFonts w:ascii="Times New Roman" w:hAnsi="Times New Roman" w:cs="Times New Roman"/>
          <w:sz w:val="24"/>
          <w:szCs w:val="24"/>
          <w:lang w:eastAsia="tr-TR"/>
        </w:rPr>
        <w:t>b) Before climbing on the cabin roof: open the landing door and press the button to verify the door safety contact is operational.</w:t>
      </w:r>
    </w:p>
    <w:p w:rsidR="006C12F9" w:rsidRDefault="00B922D6" w:rsidP="006C12F9">
      <w:pPr>
        <w:ind w:firstLine="567"/>
        <w:rPr>
          <w:rFonts w:ascii="Times New Roman" w:hAnsi="Times New Roman" w:cs="Times New Roman"/>
          <w:sz w:val="24"/>
          <w:szCs w:val="24"/>
          <w:lang w:eastAsia="tr-TR"/>
        </w:rPr>
      </w:pPr>
      <w:r w:rsidRPr="000E17E2">
        <w:rPr>
          <w:rFonts w:ascii="Times New Roman" w:hAnsi="Times New Roman" w:cs="Times New Roman"/>
          <w:sz w:val="24"/>
          <w:szCs w:val="24"/>
          <w:lang w:eastAsia="tr-TR"/>
        </w:rPr>
        <w:t>Press the maintenance stop button, close the landing door, and press the button to confirm the stop button is functional.</w:t>
      </w:r>
    </w:p>
    <w:p w:rsidR="006C12F9" w:rsidRDefault="00B922D6" w:rsidP="006C12F9">
      <w:pPr>
        <w:ind w:firstLine="567"/>
        <w:rPr>
          <w:rFonts w:ascii="Times New Roman" w:hAnsi="Times New Roman" w:cs="Times New Roman"/>
          <w:sz w:val="24"/>
          <w:szCs w:val="24"/>
          <w:lang w:eastAsia="tr-TR"/>
        </w:rPr>
      </w:pPr>
      <w:r w:rsidRPr="000E17E2">
        <w:rPr>
          <w:rFonts w:ascii="Times New Roman" w:hAnsi="Times New Roman" w:cs="Times New Roman"/>
          <w:sz w:val="24"/>
          <w:szCs w:val="24"/>
          <w:lang w:eastAsia="tr-TR"/>
        </w:rPr>
        <w:t>Open the landing door, release the stop button, set the elevator to revision mode, close the landing door, and press the button to confirm the revision button works properly.</w:t>
      </w:r>
    </w:p>
    <w:p w:rsidR="006C12F9" w:rsidRDefault="00B922D6" w:rsidP="006C12F9">
      <w:pPr>
        <w:ind w:firstLine="567"/>
        <w:rPr>
          <w:rFonts w:ascii="Times New Roman" w:hAnsi="Times New Roman" w:cs="Times New Roman"/>
          <w:sz w:val="24"/>
          <w:szCs w:val="24"/>
          <w:lang w:eastAsia="tr-TR"/>
        </w:rPr>
      </w:pPr>
      <w:r w:rsidRPr="000E17E2">
        <w:rPr>
          <w:rFonts w:ascii="Times New Roman" w:hAnsi="Times New Roman" w:cs="Times New Roman"/>
          <w:sz w:val="24"/>
          <w:szCs w:val="24"/>
          <w:lang w:eastAsia="tr-TR"/>
        </w:rPr>
        <w:t>Check that the pit is sufficiently illuminated to avoid risks during inspection.</w:t>
      </w:r>
    </w:p>
    <w:p w:rsidR="006C12F9" w:rsidRDefault="00B922D6" w:rsidP="006C12F9">
      <w:pPr>
        <w:ind w:firstLine="567"/>
        <w:rPr>
          <w:rFonts w:ascii="Times New Roman" w:hAnsi="Times New Roman" w:cs="Times New Roman"/>
          <w:sz w:val="24"/>
          <w:szCs w:val="24"/>
          <w:lang w:eastAsia="tr-TR"/>
        </w:rPr>
      </w:pPr>
      <w:r w:rsidRPr="000E17E2">
        <w:rPr>
          <w:rFonts w:ascii="Times New Roman" w:hAnsi="Times New Roman" w:cs="Times New Roman"/>
          <w:sz w:val="24"/>
          <w:szCs w:val="24"/>
          <w:lang w:eastAsia="tr-TR"/>
        </w:rPr>
        <w:t>c) Before entering the pit: open the landing door and press the button to confirm the door safety contact works.</w:t>
      </w:r>
    </w:p>
    <w:p w:rsidR="006C12F9" w:rsidRDefault="00B922D6" w:rsidP="006C12F9">
      <w:pPr>
        <w:ind w:firstLine="567"/>
        <w:rPr>
          <w:rFonts w:ascii="Times New Roman" w:hAnsi="Times New Roman" w:cs="Times New Roman"/>
          <w:sz w:val="24"/>
          <w:szCs w:val="24"/>
          <w:lang w:eastAsia="tr-TR"/>
        </w:rPr>
      </w:pPr>
      <w:r w:rsidRPr="000E17E2">
        <w:rPr>
          <w:rFonts w:ascii="Times New Roman" w:hAnsi="Times New Roman" w:cs="Times New Roman"/>
          <w:sz w:val="24"/>
          <w:szCs w:val="24"/>
          <w:lang w:eastAsia="tr-TR"/>
        </w:rPr>
        <w:t>Press the stop button before entering the pit, close the landing door, and press the button to confirm the stop button is working.</w:t>
      </w:r>
    </w:p>
    <w:p w:rsidR="00B922D6" w:rsidRPr="000E17E2" w:rsidRDefault="00B922D6" w:rsidP="006C12F9">
      <w:pPr>
        <w:ind w:firstLine="567"/>
        <w:rPr>
          <w:rFonts w:ascii="Times New Roman" w:hAnsi="Times New Roman" w:cs="Times New Roman"/>
          <w:sz w:val="24"/>
          <w:szCs w:val="24"/>
          <w:lang w:eastAsia="tr-TR"/>
        </w:rPr>
      </w:pPr>
      <w:r w:rsidRPr="000E17E2">
        <w:rPr>
          <w:rFonts w:ascii="Times New Roman" w:hAnsi="Times New Roman" w:cs="Times New Roman"/>
          <w:sz w:val="24"/>
          <w:szCs w:val="24"/>
          <w:lang w:eastAsia="tr-TR"/>
        </w:rPr>
        <w:t>Check for water presence at the pit bottom; if water exists, it must be cleaned before descending.</w:t>
      </w:r>
    </w:p>
    <w:p w:rsidR="00B922D6" w:rsidRPr="000E17E2" w:rsidRDefault="00B922D6" w:rsidP="000E17E2">
      <w:pPr>
        <w:ind w:firstLine="567"/>
        <w:rPr>
          <w:rFonts w:ascii="Times New Roman" w:hAnsi="Times New Roman" w:cs="Times New Roman"/>
          <w:sz w:val="24"/>
          <w:szCs w:val="24"/>
          <w:lang w:eastAsia="tr-TR"/>
        </w:rPr>
      </w:pPr>
      <w:r w:rsidRPr="006C12F9">
        <w:rPr>
          <w:rFonts w:ascii="Times New Roman" w:hAnsi="Times New Roman" w:cs="Times New Roman"/>
          <w:b/>
          <w:bCs/>
          <w:i/>
          <w:sz w:val="24"/>
          <w:szCs w:val="24"/>
          <w:lang w:eastAsia="tr-TR"/>
        </w:rPr>
        <w:t>Pit Ladder Inspection:</w:t>
      </w:r>
      <w:r w:rsidRPr="006C12F9">
        <w:rPr>
          <w:rFonts w:ascii="Times New Roman" w:hAnsi="Times New Roman" w:cs="Times New Roman"/>
          <w:b/>
          <w:i/>
          <w:sz w:val="24"/>
          <w:szCs w:val="24"/>
          <w:lang w:eastAsia="tr-TR"/>
        </w:rPr>
        <w:br/>
      </w:r>
      <w:r w:rsidR="006C12F9">
        <w:rPr>
          <w:rFonts w:ascii="Times New Roman" w:hAnsi="Times New Roman" w:cs="Times New Roman"/>
          <w:sz w:val="24"/>
          <w:szCs w:val="24"/>
          <w:lang w:eastAsia="tr-TR"/>
        </w:rPr>
        <w:t xml:space="preserve">         </w:t>
      </w:r>
      <w:r w:rsidRPr="000E17E2">
        <w:rPr>
          <w:rFonts w:ascii="Times New Roman" w:hAnsi="Times New Roman" w:cs="Times New Roman"/>
          <w:sz w:val="24"/>
          <w:szCs w:val="24"/>
          <w:lang w:eastAsia="tr-TR"/>
        </w:rPr>
        <w:t>The pit ladder is a critical device that provides safe access to the elevator shaft for maintenance personnel and serves as an alternative exit route in emergencies. Therefore, periodic inspections must continually assess the ladder’s structural integrity and safety features. The step-by-step inspection procedure is as follows:</w:t>
      </w:r>
    </w:p>
    <w:p w:rsidR="00B922D6" w:rsidRPr="006C12F9" w:rsidRDefault="00B922D6" w:rsidP="00D866AC">
      <w:pPr>
        <w:pStyle w:val="ListeParagraf"/>
        <w:numPr>
          <w:ilvl w:val="0"/>
          <w:numId w:val="17"/>
        </w:numPr>
        <w:tabs>
          <w:tab w:val="left" w:pos="851"/>
        </w:tabs>
        <w:ind w:left="0" w:firstLine="567"/>
        <w:rPr>
          <w:rFonts w:ascii="Times New Roman" w:hAnsi="Times New Roman" w:cs="Times New Roman"/>
          <w:b/>
          <w:sz w:val="24"/>
          <w:szCs w:val="24"/>
          <w:lang w:eastAsia="tr-TR"/>
        </w:rPr>
      </w:pPr>
      <w:r w:rsidRPr="006C12F9">
        <w:rPr>
          <w:rFonts w:ascii="Times New Roman" w:hAnsi="Times New Roman" w:cs="Times New Roman"/>
          <w:b/>
          <w:sz w:val="24"/>
          <w:szCs w:val="24"/>
          <w:lang w:eastAsia="tr-TR"/>
        </w:rPr>
        <w:t>Preparation and Safety Measures:</w:t>
      </w:r>
    </w:p>
    <w:p w:rsidR="00B922D6" w:rsidRPr="006C12F9" w:rsidRDefault="006C12F9" w:rsidP="00D866AC">
      <w:pPr>
        <w:pStyle w:val="ListeParagraf"/>
        <w:numPr>
          <w:ilvl w:val="0"/>
          <w:numId w:val="18"/>
        </w:numPr>
        <w:tabs>
          <w:tab w:val="left" w:pos="851"/>
          <w:tab w:val="left" w:pos="1134"/>
        </w:tabs>
        <w:ind w:left="567" w:firstLine="284"/>
        <w:rPr>
          <w:rFonts w:ascii="Times New Roman" w:hAnsi="Times New Roman" w:cs="Times New Roman"/>
          <w:sz w:val="24"/>
          <w:szCs w:val="24"/>
          <w:lang w:eastAsia="tr-TR"/>
        </w:rPr>
      </w:pPr>
      <w:r w:rsidRPr="006C12F9">
        <w:rPr>
          <w:rFonts w:ascii="Times New Roman" w:hAnsi="Times New Roman" w:cs="Times New Roman"/>
          <w:b/>
          <w:sz w:val="24"/>
          <w:szCs w:val="24"/>
          <w:lang w:eastAsia="tr-TR"/>
        </w:rPr>
        <w:t>Power off:</w:t>
      </w:r>
      <w:r>
        <w:rPr>
          <w:rFonts w:ascii="Times New Roman" w:hAnsi="Times New Roman" w:cs="Times New Roman"/>
          <w:sz w:val="24"/>
          <w:szCs w:val="24"/>
          <w:lang w:eastAsia="tr-TR"/>
        </w:rPr>
        <w:t xml:space="preserve"> </w:t>
      </w:r>
      <w:r w:rsidR="00B922D6" w:rsidRPr="006C12F9">
        <w:rPr>
          <w:rFonts w:ascii="Times New Roman" w:hAnsi="Times New Roman" w:cs="Times New Roman"/>
          <w:sz w:val="24"/>
          <w:szCs w:val="24"/>
          <w:lang w:eastAsia="tr-TR"/>
        </w:rPr>
        <w:t>Confirm the elevator system is off and electrical power is completely disconnected. Place “Under Maintenance” warning signs before entering the pit area.</w:t>
      </w:r>
    </w:p>
    <w:p w:rsidR="00B922D6" w:rsidRPr="006C12F9" w:rsidRDefault="00B922D6" w:rsidP="00D866AC">
      <w:pPr>
        <w:pStyle w:val="ListeParagraf"/>
        <w:numPr>
          <w:ilvl w:val="0"/>
          <w:numId w:val="18"/>
        </w:numPr>
        <w:tabs>
          <w:tab w:val="left" w:pos="851"/>
          <w:tab w:val="left" w:pos="1134"/>
        </w:tabs>
        <w:ind w:left="567" w:firstLine="284"/>
        <w:rPr>
          <w:rFonts w:ascii="Times New Roman" w:hAnsi="Times New Roman" w:cs="Times New Roman"/>
          <w:sz w:val="24"/>
          <w:szCs w:val="24"/>
          <w:lang w:eastAsia="tr-TR"/>
        </w:rPr>
      </w:pPr>
      <w:r w:rsidRPr="006C12F9">
        <w:rPr>
          <w:rFonts w:ascii="Times New Roman" w:hAnsi="Times New Roman" w:cs="Times New Roman"/>
          <w:b/>
          <w:sz w:val="24"/>
          <w:szCs w:val="24"/>
          <w:lang w:eastAsia="tr-TR"/>
        </w:rPr>
        <w:t>Personal Protective Equipment (PPE):</w:t>
      </w:r>
      <w:r w:rsidRPr="006C12F9">
        <w:rPr>
          <w:rFonts w:ascii="Times New Roman" w:hAnsi="Times New Roman" w:cs="Times New Roman"/>
          <w:sz w:val="24"/>
          <w:szCs w:val="24"/>
          <w:lang w:eastAsia="tr-TR"/>
        </w:rPr>
        <w:t xml:space="preserve"> Workers must wear helmets, gloves, safety shoes, and other suitable PPE.</w:t>
      </w:r>
    </w:p>
    <w:p w:rsidR="00B922D6" w:rsidRDefault="00B922D6" w:rsidP="00D866AC">
      <w:pPr>
        <w:pStyle w:val="ListeParagraf"/>
        <w:numPr>
          <w:ilvl w:val="0"/>
          <w:numId w:val="18"/>
        </w:numPr>
        <w:tabs>
          <w:tab w:val="left" w:pos="851"/>
          <w:tab w:val="left" w:pos="1134"/>
        </w:tabs>
        <w:ind w:left="567" w:firstLine="284"/>
        <w:rPr>
          <w:rFonts w:ascii="Times New Roman" w:hAnsi="Times New Roman" w:cs="Times New Roman"/>
          <w:sz w:val="24"/>
          <w:szCs w:val="24"/>
          <w:lang w:eastAsia="tr-TR"/>
        </w:rPr>
      </w:pPr>
      <w:r w:rsidRPr="006C12F9">
        <w:rPr>
          <w:rFonts w:ascii="Times New Roman" w:hAnsi="Times New Roman" w:cs="Times New Roman"/>
          <w:b/>
          <w:sz w:val="24"/>
          <w:szCs w:val="24"/>
          <w:lang w:eastAsia="tr-TR"/>
        </w:rPr>
        <w:lastRenderedPageBreak/>
        <w:t>Area Organization:</w:t>
      </w:r>
      <w:r w:rsidRPr="006C12F9">
        <w:rPr>
          <w:rFonts w:ascii="Times New Roman" w:hAnsi="Times New Roman" w:cs="Times New Roman"/>
          <w:sz w:val="24"/>
          <w:szCs w:val="24"/>
          <w:lang w:eastAsia="tr-TR"/>
        </w:rPr>
        <w:t xml:space="preserve"> Ensure the pit area is well-lit and clean. Check for any liquids or obstacles that might damage the ladder.</w:t>
      </w:r>
    </w:p>
    <w:p w:rsidR="006C12F9" w:rsidRPr="006C12F9" w:rsidRDefault="006C12F9" w:rsidP="006C12F9">
      <w:pPr>
        <w:pStyle w:val="ListeParagraf"/>
        <w:tabs>
          <w:tab w:val="left" w:pos="851"/>
          <w:tab w:val="left" w:pos="1134"/>
        </w:tabs>
        <w:ind w:left="851"/>
        <w:rPr>
          <w:rFonts w:ascii="Times New Roman" w:hAnsi="Times New Roman" w:cs="Times New Roman"/>
          <w:sz w:val="24"/>
          <w:szCs w:val="24"/>
          <w:lang w:eastAsia="tr-TR"/>
        </w:rPr>
      </w:pPr>
    </w:p>
    <w:p w:rsidR="00B922D6" w:rsidRPr="006C12F9" w:rsidRDefault="00B922D6" w:rsidP="00D866AC">
      <w:pPr>
        <w:pStyle w:val="ListeParagraf"/>
        <w:numPr>
          <w:ilvl w:val="0"/>
          <w:numId w:val="17"/>
        </w:numPr>
        <w:tabs>
          <w:tab w:val="left" w:pos="851"/>
          <w:tab w:val="left" w:pos="1134"/>
        </w:tabs>
        <w:ind w:left="0" w:firstLine="567"/>
        <w:rPr>
          <w:rFonts w:ascii="Times New Roman" w:hAnsi="Times New Roman" w:cs="Times New Roman"/>
          <w:b/>
          <w:sz w:val="24"/>
          <w:szCs w:val="24"/>
          <w:lang w:eastAsia="tr-TR"/>
        </w:rPr>
      </w:pPr>
      <w:r w:rsidRPr="006C12F9">
        <w:rPr>
          <w:rFonts w:ascii="Times New Roman" w:hAnsi="Times New Roman" w:cs="Times New Roman"/>
          <w:b/>
          <w:sz w:val="24"/>
          <w:szCs w:val="24"/>
          <w:lang w:eastAsia="tr-TR"/>
        </w:rPr>
        <w:t>Visual Inspection:</w:t>
      </w:r>
    </w:p>
    <w:p w:rsidR="00B922D6" w:rsidRPr="006C12F9" w:rsidRDefault="00B922D6" w:rsidP="00D866AC">
      <w:pPr>
        <w:pStyle w:val="ListeParagraf"/>
        <w:numPr>
          <w:ilvl w:val="0"/>
          <w:numId w:val="18"/>
        </w:numPr>
        <w:tabs>
          <w:tab w:val="left" w:pos="851"/>
          <w:tab w:val="left" w:pos="1134"/>
        </w:tabs>
        <w:ind w:left="567" w:firstLine="284"/>
        <w:rPr>
          <w:rFonts w:ascii="Times New Roman" w:hAnsi="Times New Roman" w:cs="Times New Roman"/>
          <w:sz w:val="24"/>
          <w:szCs w:val="24"/>
          <w:lang w:eastAsia="tr-TR"/>
        </w:rPr>
      </w:pPr>
      <w:r w:rsidRPr="006C12F9">
        <w:rPr>
          <w:rFonts w:ascii="Times New Roman" w:hAnsi="Times New Roman" w:cs="Times New Roman"/>
          <w:sz w:val="24"/>
          <w:szCs w:val="24"/>
          <w:lang w:eastAsia="tr-TR"/>
        </w:rPr>
        <w:t>Structural Check: Carefully inspect all steps, protrusions, and connection points for cracks, deformations, or corrosion.</w:t>
      </w:r>
    </w:p>
    <w:p w:rsidR="00B922D6" w:rsidRPr="006C12F9" w:rsidRDefault="00B922D6" w:rsidP="00D866AC">
      <w:pPr>
        <w:pStyle w:val="ListeParagraf"/>
        <w:numPr>
          <w:ilvl w:val="0"/>
          <w:numId w:val="18"/>
        </w:numPr>
        <w:tabs>
          <w:tab w:val="left" w:pos="851"/>
          <w:tab w:val="left" w:pos="1134"/>
        </w:tabs>
        <w:ind w:left="567" w:firstLine="284"/>
        <w:rPr>
          <w:rFonts w:ascii="Times New Roman" w:hAnsi="Times New Roman" w:cs="Times New Roman"/>
          <w:sz w:val="24"/>
          <w:szCs w:val="24"/>
          <w:lang w:eastAsia="tr-TR"/>
        </w:rPr>
      </w:pPr>
      <w:r w:rsidRPr="006C12F9">
        <w:rPr>
          <w:rFonts w:ascii="Times New Roman" w:hAnsi="Times New Roman" w:cs="Times New Roman"/>
          <w:sz w:val="24"/>
          <w:szCs w:val="24"/>
          <w:lang w:eastAsia="tr-TR"/>
        </w:rPr>
        <w:t>Coating and Anti-Slip Features: Examine the anti-slip coating on steps for wear or peeling.</w:t>
      </w:r>
    </w:p>
    <w:p w:rsidR="006C12F9" w:rsidRDefault="006C12F9" w:rsidP="006C12F9">
      <w:pPr>
        <w:pStyle w:val="ListeParagraf"/>
        <w:tabs>
          <w:tab w:val="left" w:pos="851"/>
          <w:tab w:val="left" w:pos="1134"/>
        </w:tabs>
        <w:ind w:left="851"/>
        <w:rPr>
          <w:rFonts w:ascii="Times New Roman" w:hAnsi="Times New Roman" w:cs="Times New Roman"/>
          <w:sz w:val="24"/>
          <w:szCs w:val="24"/>
          <w:lang w:eastAsia="tr-TR"/>
        </w:rPr>
      </w:pPr>
    </w:p>
    <w:p w:rsidR="00B922D6" w:rsidRPr="006C12F9" w:rsidRDefault="00B922D6" w:rsidP="00D866AC">
      <w:pPr>
        <w:pStyle w:val="ListeParagraf"/>
        <w:numPr>
          <w:ilvl w:val="0"/>
          <w:numId w:val="17"/>
        </w:numPr>
        <w:tabs>
          <w:tab w:val="left" w:pos="851"/>
          <w:tab w:val="left" w:pos="1134"/>
        </w:tabs>
        <w:ind w:left="0" w:firstLine="567"/>
        <w:rPr>
          <w:rFonts w:ascii="Times New Roman" w:hAnsi="Times New Roman" w:cs="Times New Roman"/>
          <w:sz w:val="24"/>
          <w:szCs w:val="24"/>
          <w:lang w:eastAsia="tr-TR"/>
        </w:rPr>
      </w:pPr>
      <w:r w:rsidRPr="006C12F9">
        <w:rPr>
          <w:rFonts w:ascii="Times New Roman" w:hAnsi="Times New Roman" w:cs="Times New Roman"/>
          <w:b/>
          <w:sz w:val="24"/>
          <w:szCs w:val="24"/>
          <w:lang w:eastAsia="tr-TR"/>
        </w:rPr>
        <w:t>Check handrails for breakage, looseness, or damage</w:t>
      </w:r>
      <w:r w:rsidRPr="006C12F9">
        <w:rPr>
          <w:rFonts w:ascii="Times New Roman" w:hAnsi="Times New Roman" w:cs="Times New Roman"/>
          <w:sz w:val="24"/>
          <w:szCs w:val="24"/>
          <w:lang w:eastAsia="tr-TR"/>
        </w:rPr>
        <w:t>.</w:t>
      </w:r>
    </w:p>
    <w:p w:rsidR="00B922D6" w:rsidRPr="006C12F9" w:rsidRDefault="00B922D6" w:rsidP="00D866AC">
      <w:pPr>
        <w:pStyle w:val="ListeParagraf"/>
        <w:numPr>
          <w:ilvl w:val="0"/>
          <w:numId w:val="18"/>
        </w:numPr>
        <w:tabs>
          <w:tab w:val="left" w:pos="851"/>
          <w:tab w:val="left" w:pos="1134"/>
        </w:tabs>
        <w:ind w:left="567" w:firstLine="284"/>
        <w:rPr>
          <w:rFonts w:ascii="Times New Roman" w:hAnsi="Times New Roman" w:cs="Times New Roman"/>
          <w:sz w:val="24"/>
          <w:szCs w:val="24"/>
          <w:lang w:eastAsia="tr-TR"/>
        </w:rPr>
      </w:pPr>
      <w:r w:rsidRPr="006C12F9">
        <w:rPr>
          <w:rFonts w:ascii="Times New Roman" w:hAnsi="Times New Roman" w:cs="Times New Roman"/>
          <w:sz w:val="24"/>
          <w:szCs w:val="24"/>
          <w:lang w:eastAsia="tr-TR"/>
        </w:rPr>
        <w:t>Mechanical and Assembly Checks:</w:t>
      </w:r>
    </w:p>
    <w:p w:rsidR="00B922D6" w:rsidRPr="006C12F9" w:rsidRDefault="00B922D6" w:rsidP="00D866AC">
      <w:pPr>
        <w:pStyle w:val="ListeParagraf"/>
        <w:numPr>
          <w:ilvl w:val="0"/>
          <w:numId w:val="18"/>
        </w:numPr>
        <w:tabs>
          <w:tab w:val="left" w:pos="851"/>
          <w:tab w:val="left" w:pos="1134"/>
        </w:tabs>
        <w:ind w:left="567" w:firstLine="284"/>
        <w:rPr>
          <w:rFonts w:ascii="Times New Roman" w:hAnsi="Times New Roman" w:cs="Times New Roman"/>
          <w:sz w:val="24"/>
          <w:szCs w:val="24"/>
          <w:lang w:eastAsia="tr-TR"/>
        </w:rPr>
      </w:pPr>
      <w:r w:rsidRPr="006C12F9">
        <w:rPr>
          <w:rFonts w:ascii="Times New Roman" w:hAnsi="Times New Roman" w:cs="Times New Roman"/>
          <w:sz w:val="24"/>
          <w:szCs w:val="24"/>
          <w:lang w:eastAsia="tr-TR"/>
        </w:rPr>
        <w:t>Mounting and Fasteners: Verify how the ladder is mounted to the elevator shaft or wall. Check the tightness and integrity of screws, bolts, and clamps.</w:t>
      </w:r>
    </w:p>
    <w:p w:rsidR="00B922D6" w:rsidRPr="006C12F9" w:rsidRDefault="00B922D6" w:rsidP="00D866AC">
      <w:pPr>
        <w:pStyle w:val="ListeParagraf"/>
        <w:numPr>
          <w:ilvl w:val="0"/>
          <w:numId w:val="18"/>
        </w:numPr>
        <w:tabs>
          <w:tab w:val="left" w:pos="851"/>
          <w:tab w:val="left" w:pos="1134"/>
        </w:tabs>
        <w:ind w:left="567" w:firstLine="284"/>
        <w:rPr>
          <w:rFonts w:ascii="Times New Roman" w:hAnsi="Times New Roman" w:cs="Times New Roman"/>
          <w:sz w:val="24"/>
          <w:szCs w:val="24"/>
          <w:lang w:eastAsia="tr-TR"/>
        </w:rPr>
      </w:pPr>
      <w:r w:rsidRPr="006C12F9">
        <w:rPr>
          <w:rFonts w:ascii="Times New Roman" w:hAnsi="Times New Roman" w:cs="Times New Roman"/>
          <w:sz w:val="24"/>
          <w:szCs w:val="24"/>
          <w:lang w:eastAsia="tr-TR"/>
        </w:rPr>
        <w:t>Folding Ladder Mechanism (if any): For folding ladders, inspect folding and locking mechanisms for proper function and completeness.</w:t>
      </w:r>
    </w:p>
    <w:p w:rsidR="006C12F9" w:rsidRDefault="006C12F9" w:rsidP="006C12F9">
      <w:pPr>
        <w:pStyle w:val="ListeParagraf"/>
        <w:tabs>
          <w:tab w:val="left" w:pos="851"/>
          <w:tab w:val="left" w:pos="1134"/>
        </w:tabs>
        <w:ind w:left="851"/>
        <w:rPr>
          <w:rFonts w:ascii="Times New Roman" w:hAnsi="Times New Roman" w:cs="Times New Roman"/>
          <w:sz w:val="24"/>
          <w:szCs w:val="24"/>
          <w:lang w:eastAsia="tr-TR"/>
        </w:rPr>
      </w:pPr>
    </w:p>
    <w:p w:rsidR="00B922D6" w:rsidRPr="006C12F9" w:rsidRDefault="00B922D6" w:rsidP="00D866AC">
      <w:pPr>
        <w:pStyle w:val="ListeParagraf"/>
        <w:numPr>
          <w:ilvl w:val="0"/>
          <w:numId w:val="17"/>
        </w:numPr>
        <w:tabs>
          <w:tab w:val="left" w:pos="851"/>
          <w:tab w:val="left" w:pos="1134"/>
        </w:tabs>
        <w:ind w:left="0" w:firstLine="567"/>
        <w:rPr>
          <w:rFonts w:ascii="Times New Roman" w:hAnsi="Times New Roman" w:cs="Times New Roman"/>
          <w:sz w:val="24"/>
          <w:szCs w:val="24"/>
          <w:lang w:eastAsia="tr-TR"/>
        </w:rPr>
      </w:pPr>
      <w:r w:rsidRPr="006C12F9">
        <w:rPr>
          <w:rFonts w:ascii="Times New Roman" w:hAnsi="Times New Roman" w:cs="Times New Roman"/>
          <w:sz w:val="24"/>
          <w:szCs w:val="24"/>
          <w:lang w:eastAsia="tr-TR"/>
        </w:rPr>
        <w:t>Functional Tests:</w:t>
      </w:r>
    </w:p>
    <w:p w:rsidR="00B922D6" w:rsidRPr="006C12F9" w:rsidRDefault="00B922D6" w:rsidP="00D866AC">
      <w:pPr>
        <w:pStyle w:val="ListeParagraf"/>
        <w:numPr>
          <w:ilvl w:val="0"/>
          <w:numId w:val="18"/>
        </w:numPr>
        <w:tabs>
          <w:tab w:val="left" w:pos="851"/>
          <w:tab w:val="left" w:pos="1134"/>
        </w:tabs>
        <w:ind w:left="567" w:firstLine="284"/>
        <w:rPr>
          <w:rFonts w:ascii="Times New Roman" w:hAnsi="Times New Roman" w:cs="Times New Roman"/>
          <w:sz w:val="24"/>
          <w:szCs w:val="24"/>
          <w:lang w:eastAsia="tr-TR"/>
        </w:rPr>
      </w:pPr>
      <w:r w:rsidRPr="006C12F9">
        <w:rPr>
          <w:rFonts w:ascii="Times New Roman" w:hAnsi="Times New Roman" w:cs="Times New Roman"/>
          <w:sz w:val="24"/>
          <w:szCs w:val="24"/>
          <w:lang w:eastAsia="tr-TR"/>
        </w:rPr>
        <w:t>Access and Usability: Perform controlled ascent and descent tests on the ladder. Evaluate any wobbling or slipping risks during use.</w:t>
      </w:r>
    </w:p>
    <w:p w:rsidR="00B922D6" w:rsidRPr="006C12F9" w:rsidRDefault="00B922D6" w:rsidP="00D866AC">
      <w:pPr>
        <w:pStyle w:val="ListeParagraf"/>
        <w:numPr>
          <w:ilvl w:val="0"/>
          <w:numId w:val="18"/>
        </w:numPr>
        <w:tabs>
          <w:tab w:val="left" w:pos="851"/>
          <w:tab w:val="left" w:pos="1134"/>
        </w:tabs>
        <w:ind w:left="567" w:firstLine="284"/>
        <w:rPr>
          <w:rFonts w:ascii="Times New Roman" w:hAnsi="Times New Roman" w:cs="Times New Roman"/>
          <w:sz w:val="24"/>
          <w:szCs w:val="24"/>
          <w:lang w:eastAsia="tr-TR"/>
        </w:rPr>
      </w:pPr>
      <w:r w:rsidRPr="006C12F9">
        <w:rPr>
          <w:rFonts w:ascii="Times New Roman" w:hAnsi="Times New Roman" w:cs="Times New Roman"/>
          <w:sz w:val="24"/>
          <w:szCs w:val="24"/>
          <w:lang w:eastAsia="tr-TR"/>
        </w:rPr>
        <w:t>Detailed Close Examination: Check for gaps between steps, protrusions, and overall ladder alignment to ensure quick and safe emergency use.</w:t>
      </w:r>
    </w:p>
    <w:p w:rsidR="006C12F9" w:rsidRDefault="006C12F9" w:rsidP="006C12F9">
      <w:pPr>
        <w:pStyle w:val="ListeParagraf"/>
        <w:tabs>
          <w:tab w:val="left" w:pos="851"/>
          <w:tab w:val="left" w:pos="1134"/>
        </w:tabs>
        <w:ind w:left="851"/>
        <w:rPr>
          <w:rFonts w:ascii="Times New Roman" w:hAnsi="Times New Roman" w:cs="Times New Roman"/>
          <w:sz w:val="24"/>
          <w:szCs w:val="24"/>
          <w:lang w:eastAsia="tr-TR"/>
        </w:rPr>
      </w:pPr>
    </w:p>
    <w:p w:rsidR="00B922D6" w:rsidRPr="006C12F9" w:rsidRDefault="00B922D6" w:rsidP="00D866AC">
      <w:pPr>
        <w:pStyle w:val="ListeParagraf"/>
        <w:numPr>
          <w:ilvl w:val="0"/>
          <w:numId w:val="17"/>
        </w:numPr>
        <w:tabs>
          <w:tab w:val="left" w:pos="851"/>
          <w:tab w:val="left" w:pos="1134"/>
        </w:tabs>
        <w:ind w:left="0" w:firstLine="567"/>
        <w:rPr>
          <w:rFonts w:ascii="Times New Roman" w:hAnsi="Times New Roman" w:cs="Times New Roman"/>
          <w:sz w:val="24"/>
          <w:szCs w:val="24"/>
          <w:lang w:eastAsia="tr-TR"/>
        </w:rPr>
      </w:pPr>
      <w:r w:rsidRPr="006C12F9">
        <w:rPr>
          <w:rFonts w:ascii="Times New Roman" w:hAnsi="Times New Roman" w:cs="Times New Roman"/>
          <w:sz w:val="24"/>
          <w:szCs w:val="24"/>
          <w:lang w:eastAsia="tr-TR"/>
        </w:rPr>
        <w:t>Documentation and Reporting:</w:t>
      </w:r>
    </w:p>
    <w:p w:rsidR="00B922D6" w:rsidRPr="006C12F9" w:rsidRDefault="00B922D6" w:rsidP="00D866AC">
      <w:pPr>
        <w:pStyle w:val="ListeParagraf"/>
        <w:numPr>
          <w:ilvl w:val="0"/>
          <w:numId w:val="18"/>
        </w:numPr>
        <w:tabs>
          <w:tab w:val="left" w:pos="851"/>
          <w:tab w:val="left" w:pos="1134"/>
        </w:tabs>
        <w:ind w:left="567" w:firstLine="284"/>
        <w:rPr>
          <w:rFonts w:ascii="Times New Roman" w:hAnsi="Times New Roman" w:cs="Times New Roman"/>
          <w:sz w:val="24"/>
          <w:szCs w:val="24"/>
          <w:lang w:eastAsia="tr-TR"/>
        </w:rPr>
      </w:pPr>
      <w:r w:rsidRPr="006C12F9">
        <w:rPr>
          <w:rFonts w:ascii="Times New Roman" w:hAnsi="Times New Roman" w:cs="Times New Roman"/>
          <w:sz w:val="24"/>
          <w:szCs w:val="24"/>
          <w:lang w:eastAsia="tr-TR"/>
        </w:rPr>
        <w:t>Record all measurements, visual inspections, and functional test results in detail.</w:t>
      </w:r>
    </w:p>
    <w:p w:rsidR="00B922D6" w:rsidRPr="006C12F9" w:rsidRDefault="00B922D6" w:rsidP="00D866AC">
      <w:pPr>
        <w:pStyle w:val="ListeParagraf"/>
        <w:numPr>
          <w:ilvl w:val="0"/>
          <w:numId w:val="18"/>
        </w:numPr>
        <w:tabs>
          <w:tab w:val="left" w:pos="851"/>
          <w:tab w:val="left" w:pos="1134"/>
        </w:tabs>
        <w:ind w:left="567" w:firstLine="284"/>
        <w:rPr>
          <w:rFonts w:ascii="Times New Roman" w:hAnsi="Times New Roman" w:cs="Times New Roman"/>
          <w:sz w:val="24"/>
          <w:szCs w:val="24"/>
          <w:lang w:eastAsia="tr-TR"/>
        </w:rPr>
      </w:pPr>
      <w:r w:rsidRPr="006C12F9">
        <w:rPr>
          <w:rFonts w:ascii="Times New Roman" w:hAnsi="Times New Roman" w:cs="Times New Roman"/>
          <w:sz w:val="24"/>
          <w:szCs w:val="24"/>
          <w:lang w:eastAsia="tr-TR"/>
        </w:rPr>
        <w:t>Plan necessary maintenance, repairs, or part replacements for identified faults, looseness, or wear, and add reports to the maintenance record system.</w:t>
      </w:r>
    </w:p>
    <w:p w:rsidR="00B922D6" w:rsidRPr="006C12F9" w:rsidRDefault="00B922D6" w:rsidP="006C12F9">
      <w:pPr>
        <w:pStyle w:val="ListeParagraf"/>
        <w:tabs>
          <w:tab w:val="left" w:pos="851"/>
          <w:tab w:val="left" w:pos="1134"/>
        </w:tabs>
        <w:ind w:left="851"/>
        <w:rPr>
          <w:rFonts w:ascii="Times New Roman" w:hAnsi="Times New Roman" w:cs="Times New Roman"/>
          <w:sz w:val="24"/>
          <w:szCs w:val="24"/>
          <w:lang w:eastAsia="tr-TR"/>
        </w:rPr>
      </w:pPr>
    </w:p>
    <w:p w:rsidR="00B922D6" w:rsidRPr="000E17E2" w:rsidRDefault="00B922D6" w:rsidP="000E17E2">
      <w:pPr>
        <w:ind w:firstLine="567"/>
        <w:rPr>
          <w:rFonts w:ascii="Times New Roman" w:hAnsi="Times New Roman" w:cs="Times New Roman"/>
          <w:sz w:val="24"/>
          <w:szCs w:val="24"/>
          <w:lang w:eastAsia="tr-TR"/>
        </w:rPr>
      </w:pPr>
      <w:r w:rsidRPr="000E17E2">
        <w:rPr>
          <w:rFonts w:ascii="Times New Roman" w:hAnsi="Times New Roman" w:cs="Times New Roman"/>
          <w:sz w:val="24"/>
          <w:szCs w:val="24"/>
          <w:lang w:eastAsia="tr-TR"/>
        </w:rPr>
        <w:t>These inspections ensure the elevator pit ladder remains safe, sturdy, and ready for use at all times. Periodic checks compliant with standards and manufacturer guidelines allow maintenance teams to intervene quickly and safely in emergencies.</w:t>
      </w:r>
    </w:p>
    <w:p w:rsidR="00B922D6" w:rsidRPr="000E17E2" w:rsidRDefault="00B922D6" w:rsidP="000E17E2">
      <w:pPr>
        <w:ind w:firstLine="567"/>
        <w:rPr>
          <w:rFonts w:ascii="Times New Roman" w:hAnsi="Times New Roman" w:cs="Times New Roman"/>
          <w:sz w:val="24"/>
          <w:szCs w:val="24"/>
          <w:lang w:eastAsia="tr-TR"/>
        </w:rPr>
      </w:pPr>
      <w:r w:rsidRPr="006C12F9">
        <w:rPr>
          <w:rFonts w:ascii="Times New Roman" w:hAnsi="Times New Roman" w:cs="Times New Roman"/>
          <w:b/>
          <w:bCs/>
          <w:i/>
          <w:sz w:val="24"/>
          <w:szCs w:val="24"/>
          <w:lang w:eastAsia="tr-TR"/>
        </w:rPr>
        <w:t>Elevator Pit Buffer Inspection:</w:t>
      </w:r>
      <w:r w:rsidRPr="006C12F9">
        <w:rPr>
          <w:rFonts w:ascii="Times New Roman" w:hAnsi="Times New Roman" w:cs="Times New Roman"/>
          <w:b/>
          <w:i/>
          <w:sz w:val="24"/>
          <w:szCs w:val="24"/>
          <w:lang w:eastAsia="tr-TR"/>
        </w:rPr>
        <w:br/>
      </w:r>
      <w:r w:rsidR="006C12F9">
        <w:rPr>
          <w:rFonts w:ascii="Times New Roman" w:hAnsi="Times New Roman" w:cs="Times New Roman"/>
          <w:sz w:val="24"/>
          <w:szCs w:val="24"/>
          <w:lang w:eastAsia="tr-TR"/>
        </w:rPr>
        <w:t xml:space="preserve">         </w:t>
      </w:r>
      <w:r w:rsidRPr="000E17E2">
        <w:rPr>
          <w:rFonts w:ascii="Times New Roman" w:hAnsi="Times New Roman" w:cs="Times New Roman"/>
          <w:sz w:val="24"/>
          <w:szCs w:val="24"/>
          <w:lang w:eastAsia="tr-TR"/>
        </w:rPr>
        <w:t>Pit buffers are critical components that absorb shocks in elevator systems during potential impacts, minimizing sudden jolts and wear. Therefore, periodic inspection of buffers must be carried out meticulously. Below are the detailed steps to follow for pit buffer inspection:</w:t>
      </w:r>
    </w:p>
    <w:p w:rsidR="00B922D6" w:rsidRPr="006C12F9" w:rsidRDefault="00B922D6" w:rsidP="00D866AC">
      <w:pPr>
        <w:pStyle w:val="ListeParagraf"/>
        <w:numPr>
          <w:ilvl w:val="0"/>
          <w:numId w:val="19"/>
        </w:numPr>
        <w:tabs>
          <w:tab w:val="left" w:pos="851"/>
        </w:tabs>
        <w:ind w:left="0" w:firstLine="567"/>
        <w:rPr>
          <w:rFonts w:ascii="Times New Roman" w:hAnsi="Times New Roman" w:cs="Times New Roman"/>
          <w:b/>
          <w:i/>
          <w:sz w:val="24"/>
          <w:szCs w:val="24"/>
          <w:lang w:eastAsia="tr-TR"/>
        </w:rPr>
      </w:pPr>
      <w:r w:rsidRPr="006C12F9">
        <w:rPr>
          <w:rFonts w:ascii="Times New Roman" w:hAnsi="Times New Roman" w:cs="Times New Roman"/>
          <w:b/>
          <w:i/>
          <w:sz w:val="24"/>
          <w:szCs w:val="24"/>
          <w:lang w:eastAsia="tr-TR"/>
        </w:rPr>
        <w:t>Safety Precautions and Preparation</w:t>
      </w:r>
    </w:p>
    <w:p w:rsidR="00B922D6" w:rsidRPr="006C12F9" w:rsidRDefault="00B922D6" w:rsidP="00D866AC">
      <w:pPr>
        <w:pStyle w:val="ListeParagraf"/>
        <w:numPr>
          <w:ilvl w:val="0"/>
          <w:numId w:val="20"/>
        </w:numPr>
        <w:tabs>
          <w:tab w:val="left" w:pos="1134"/>
        </w:tabs>
        <w:ind w:left="567" w:firstLine="284"/>
        <w:rPr>
          <w:rFonts w:ascii="Times New Roman" w:hAnsi="Times New Roman" w:cs="Times New Roman"/>
          <w:sz w:val="24"/>
          <w:szCs w:val="24"/>
          <w:lang w:eastAsia="tr-TR"/>
        </w:rPr>
      </w:pPr>
      <w:r w:rsidRPr="006C12F9">
        <w:rPr>
          <w:rFonts w:ascii="Times New Roman" w:hAnsi="Times New Roman" w:cs="Times New Roman"/>
          <w:b/>
          <w:bCs/>
          <w:sz w:val="24"/>
          <w:szCs w:val="24"/>
          <w:lang w:eastAsia="tr-TR"/>
        </w:rPr>
        <w:t>Power Off:</w:t>
      </w:r>
      <w:r w:rsidRPr="006C12F9">
        <w:rPr>
          <w:rFonts w:ascii="Times New Roman" w:hAnsi="Times New Roman" w:cs="Times New Roman"/>
          <w:sz w:val="24"/>
          <w:szCs w:val="24"/>
          <w:lang w:eastAsia="tr-TR"/>
        </w:rPr>
        <w:t xml:space="preserve"> Before starting maintenance, ensure the elevator is not operational and is in maintenance mode. If necessary, disconnect the system’s power supply.</w:t>
      </w:r>
    </w:p>
    <w:p w:rsidR="00B922D6" w:rsidRPr="006C12F9" w:rsidRDefault="00B922D6" w:rsidP="00D866AC">
      <w:pPr>
        <w:pStyle w:val="ListeParagraf"/>
        <w:numPr>
          <w:ilvl w:val="0"/>
          <w:numId w:val="20"/>
        </w:numPr>
        <w:tabs>
          <w:tab w:val="left" w:pos="1134"/>
        </w:tabs>
        <w:ind w:left="567" w:firstLine="284"/>
        <w:rPr>
          <w:rFonts w:ascii="Times New Roman" w:hAnsi="Times New Roman" w:cs="Times New Roman"/>
          <w:sz w:val="24"/>
          <w:szCs w:val="24"/>
          <w:lang w:eastAsia="tr-TR"/>
        </w:rPr>
      </w:pPr>
      <w:r w:rsidRPr="006C12F9">
        <w:rPr>
          <w:rFonts w:ascii="Times New Roman" w:hAnsi="Times New Roman" w:cs="Times New Roman"/>
          <w:b/>
          <w:bCs/>
          <w:sz w:val="24"/>
          <w:szCs w:val="24"/>
          <w:lang w:eastAsia="tr-TR"/>
        </w:rPr>
        <w:t>Personal Protective Equipment (PPE):</w:t>
      </w:r>
      <w:r w:rsidRPr="006C12F9">
        <w:rPr>
          <w:rFonts w:ascii="Times New Roman" w:hAnsi="Times New Roman" w:cs="Times New Roman"/>
          <w:sz w:val="24"/>
          <w:szCs w:val="24"/>
          <w:lang w:eastAsia="tr-TR"/>
        </w:rPr>
        <w:t xml:space="preserve"> Maintenance personnel must wear helmets, gloves, safety shoes, and other necessary protective gear during the process.</w:t>
      </w:r>
    </w:p>
    <w:p w:rsidR="00B922D6" w:rsidRPr="006C12F9" w:rsidRDefault="00B922D6" w:rsidP="00D866AC">
      <w:pPr>
        <w:pStyle w:val="ListeParagraf"/>
        <w:numPr>
          <w:ilvl w:val="0"/>
          <w:numId w:val="20"/>
        </w:numPr>
        <w:tabs>
          <w:tab w:val="left" w:pos="1134"/>
        </w:tabs>
        <w:ind w:left="567" w:firstLine="284"/>
        <w:rPr>
          <w:rFonts w:ascii="Times New Roman" w:hAnsi="Times New Roman" w:cs="Times New Roman"/>
          <w:sz w:val="24"/>
          <w:szCs w:val="24"/>
          <w:lang w:eastAsia="tr-TR"/>
        </w:rPr>
      </w:pPr>
      <w:r w:rsidRPr="006C12F9">
        <w:rPr>
          <w:rFonts w:ascii="Times New Roman" w:hAnsi="Times New Roman" w:cs="Times New Roman"/>
          <w:bCs/>
          <w:sz w:val="24"/>
          <w:szCs w:val="24"/>
          <w:lang w:eastAsia="tr-TR"/>
        </w:rPr>
        <w:t>Work Area Setup:</w:t>
      </w:r>
      <w:r w:rsidRPr="006C12F9">
        <w:rPr>
          <w:rFonts w:ascii="Times New Roman" w:hAnsi="Times New Roman" w:cs="Times New Roman"/>
          <w:sz w:val="24"/>
          <w:szCs w:val="24"/>
          <w:lang w:eastAsia="tr-TR"/>
        </w:rPr>
        <w:t xml:space="preserve"> Ensure the pit area where maintenance will take place is sufficiently illuminated and clean. Check for any liquid accumulation or obstacles during the process.</w:t>
      </w:r>
    </w:p>
    <w:p w:rsidR="006C12F9" w:rsidRDefault="006C12F9" w:rsidP="000E17E2">
      <w:pPr>
        <w:ind w:firstLine="567"/>
        <w:rPr>
          <w:rFonts w:ascii="Times New Roman" w:hAnsi="Times New Roman" w:cs="Times New Roman"/>
          <w:sz w:val="24"/>
          <w:szCs w:val="24"/>
          <w:lang w:eastAsia="tr-TR"/>
        </w:rPr>
      </w:pPr>
    </w:p>
    <w:p w:rsidR="006C12F9" w:rsidRDefault="006C12F9" w:rsidP="000E17E2">
      <w:pPr>
        <w:ind w:firstLine="567"/>
        <w:rPr>
          <w:rFonts w:ascii="Times New Roman" w:hAnsi="Times New Roman" w:cs="Times New Roman"/>
          <w:sz w:val="24"/>
          <w:szCs w:val="24"/>
          <w:lang w:eastAsia="tr-TR"/>
        </w:rPr>
      </w:pPr>
    </w:p>
    <w:p w:rsidR="006C12F9" w:rsidRDefault="006C12F9" w:rsidP="000E17E2">
      <w:pPr>
        <w:ind w:firstLine="567"/>
        <w:rPr>
          <w:rFonts w:ascii="Times New Roman" w:hAnsi="Times New Roman" w:cs="Times New Roman"/>
          <w:sz w:val="24"/>
          <w:szCs w:val="24"/>
          <w:lang w:eastAsia="tr-TR"/>
        </w:rPr>
      </w:pPr>
    </w:p>
    <w:p w:rsidR="00B922D6" w:rsidRPr="006C12F9" w:rsidRDefault="00B922D6" w:rsidP="00D866AC">
      <w:pPr>
        <w:pStyle w:val="ListeParagraf"/>
        <w:numPr>
          <w:ilvl w:val="0"/>
          <w:numId w:val="19"/>
        </w:numPr>
        <w:tabs>
          <w:tab w:val="left" w:pos="851"/>
        </w:tabs>
        <w:ind w:left="0" w:firstLine="567"/>
        <w:rPr>
          <w:rFonts w:ascii="Times New Roman" w:hAnsi="Times New Roman" w:cs="Times New Roman"/>
          <w:b/>
          <w:i/>
          <w:sz w:val="24"/>
          <w:szCs w:val="24"/>
          <w:lang w:eastAsia="tr-TR"/>
        </w:rPr>
      </w:pPr>
      <w:r w:rsidRPr="006C12F9">
        <w:rPr>
          <w:rFonts w:ascii="Times New Roman" w:hAnsi="Times New Roman" w:cs="Times New Roman"/>
          <w:b/>
          <w:i/>
          <w:sz w:val="24"/>
          <w:szCs w:val="24"/>
          <w:lang w:eastAsia="tr-TR"/>
        </w:rPr>
        <w:lastRenderedPageBreak/>
        <w:t>Visual Inspection</w:t>
      </w:r>
    </w:p>
    <w:p w:rsidR="00B922D6" w:rsidRPr="006C12F9" w:rsidRDefault="00B922D6" w:rsidP="00D866AC">
      <w:pPr>
        <w:pStyle w:val="ListeParagraf"/>
        <w:numPr>
          <w:ilvl w:val="0"/>
          <w:numId w:val="21"/>
        </w:numPr>
        <w:ind w:left="567" w:firstLine="567"/>
        <w:rPr>
          <w:rFonts w:ascii="Times New Roman" w:hAnsi="Times New Roman" w:cs="Times New Roman"/>
          <w:sz w:val="24"/>
          <w:szCs w:val="24"/>
          <w:lang w:eastAsia="tr-TR"/>
        </w:rPr>
      </w:pPr>
      <w:r w:rsidRPr="000E723B">
        <w:rPr>
          <w:rFonts w:ascii="Times New Roman" w:hAnsi="Times New Roman" w:cs="Times New Roman"/>
          <w:b/>
          <w:bCs/>
          <w:sz w:val="24"/>
          <w:szCs w:val="24"/>
          <w:lang w:eastAsia="tr-TR"/>
        </w:rPr>
        <w:t>Surface Condition:</w:t>
      </w:r>
      <w:r w:rsidRPr="006C12F9">
        <w:rPr>
          <w:rFonts w:ascii="Times New Roman" w:hAnsi="Times New Roman" w:cs="Times New Roman"/>
          <w:sz w:val="24"/>
          <w:szCs w:val="24"/>
          <w:lang w:eastAsia="tr-TR"/>
        </w:rPr>
        <w:t xml:space="preserve"> Check for cracks, breaks, dents, or deformation on the outer surface of the buffer.</w:t>
      </w:r>
    </w:p>
    <w:p w:rsidR="00B922D6" w:rsidRPr="006C12F9" w:rsidRDefault="00B922D6" w:rsidP="00D866AC">
      <w:pPr>
        <w:pStyle w:val="ListeParagraf"/>
        <w:numPr>
          <w:ilvl w:val="0"/>
          <w:numId w:val="21"/>
        </w:numPr>
        <w:ind w:left="567" w:firstLine="567"/>
        <w:rPr>
          <w:rFonts w:ascii="Times New Roman" w:hAnsi="Times New Roman" w:cs="Times New Roman"/>
          <w:sz w:val="24"/>
          <w:szCs w:val="24"/>
          <w:lang w:eastAsia="tr-TR"/>
        </w:rPr>
      </w:pPr>
      <w:r w:rsidRPr="000E723B">
        <w:rPr>
          <w:rFonts w:ascii="Times New Roman" w:hAnsi="Times New Roman" w:cs="Times New Roman"/>
          <w:b/>
          <w:bCs/>
          <w:sz w:val="24"/>
          <w:szCs w:val="24"/>
          <w:lang w:eastAsia="tr-TR"/>
        </w:rPr>
        <w:t>Corrosion and Wear:</w:t>
      </w:r>
      <w:r w:rsidRPr="006C12F9">
        <w:rPr>
          <w:rFonts w:ascii="Times New Roman" w:hAnsi="Times New Roman" w:cs="Times New Roman"/>
          <w:sz w:val="24"/>
          <w:szCs w:val="24"/>
          <w:lang w:eastAsia="tr-TR"/>
        </w:rPr>
        <w:t xml:space="preserve"> Especially for metal buffers, look for signs of corrosion or excessive wear.</w:t>
      </w:r>
    </w:p>
    <w:p w:rsidR="00B922D6" w:rsidRDefault="00B922D6" w:rsidP="00D866AC">
      <w:pPr>
        <w:pStyle w:val="ListeParagraf"/>
        <w:numPr>
          <w:ilvl w:val="0"/>
          <w:numId w:val="21"/>
        </w:numPr>
        <w:ind w:left="567" w:firstLine="567"/>
        <w:rPr>
          <w:rFonts w:ascii="Times New Roman" w:hAnsi="Times New Roman" w:cs="Times New Roman"/>
          <w:sz w:val="24"/>
          <w:szCs w:val="24"/>
          <w:lang w:eastAsia="tr-TR"/>
        </w:rPr>
      </w:pPr>
      <w:r w:rsidRPr="000E723B">
        <w:rPr>
          <w:rFonts w:ascii="Times New Roman" w:hAnsi="Times New Roman" w:cs="Times New Roman"/>
          <w:b/>
          <w:bCs/>
          <w:sz w:val="24"/>
          <w:szCs w:val="24"/>
          <w:lang w:eastAsia="tr-TR"/>
        </w:rPr>
        <w:t>Mounting and Connections:</w:t>
      </w:r>
      <w:r w:rsidRPr="006C12F9">
        <w:rPr>
          <w:rFonts w:ascii="Times New Roman" w:hAnsi="Times New Roman" w:cs="Times New Roman"/>
          <w:sz w:val="24"/>
          <w:szCs w:val="24"/>
          <w:lang w:eastAsia="tr-TR"/>
        </w:rPr>
        <w:t xml:space="preserve"> Inspect the mounting </w:t>
      </w:r>
      <w:proofErr w:type="gramStart"/>
      <w:r w:rsidRPr="006C12F9">
        <w:rPr>
          <w:rFonts w:ascii="Times New Roman" w:hAnsi="Times New Roman" w:cs="Times New Roman"/>
          <w:sz w:val="24"/>
          <w:szCs w:val="24"/>
          <w:lang w:eastAsia="tr-TR"/>
        </w:rPr>
        <w:t>hardware</w:t>
      </w:r>
      <w:proofErr w:type="gramEnd"/>
      <w:r w:rsidRPr="006C12F9">
        <w:rPr>
          <w:rFonts w:ascii="Times New Roman" w:hAnsi="Times New Roman" w:cs="Times New Roman"/>
          <w:sz w:val="24"/>
          <w:szCs w:val="24"/>
          <w:lang w:eastAsia="tr-TR"/>
        </w:rPr>
        <w:t xml:space="preserve"> (screws, nuts, clamps, etc.) for looseness or damage.</w:t>
      </w:r>
    </w:p>
    <w:p w:rsidR="006C12F9" w:rsidRPr="006C12F9" w:rsidRDefault="006C12F9" w:rsidP="006C12F9">
      <w:pPr>
        <w:pStyle w:val="ListeParagraf"/>
        <w:ind w:left="1134"/>
        <w:rPr>
          <w:rFonts w:ascii="Times New Roman" w:hAnsi="Times New Roman" w:cs="Times New Roman"/>
          <w:sz w:val="24"/>
          <w:szCs w:val="24"/>
          <w:lang w:eastAsia="tr-TR"/>
        </w:rPr>
      </w:pPr>
    </w:p>
    <w:p w:rsidR="00B922D6" w:rsidRPr="006C12F9" w:rsidRDefault="00B922D6" w:rsidP="00D866AC">
      <w:pPr>
        <w:pStyle w:val="ListeParagraf"/>
        <w:numPr>
          <w:ilvl w:val="0"/>
          <w:numId w:val="19"/>
        </w:numPr>
        <w:tabs>
          <w:tab w:val="left" w:pos="851"/>
        </w:tabs>
        <w:ind w:left="0" w:firstLine="567"/>
        <w:rPr>
          <w:rFonts w:ascii="Times New Roman" w:hAnsi="Times New Roman" w:cs="Times New Roman"/>
          <w:b/>
          <w:i/>
          <w:sz w:val="24"/>
          <w:szCs w:val="24"/>
          <w:lang w:eastAsia="tr-TR"/>
        </w:rPr>
      </w:pPr>
      <w:r w:rsidRPr="006C12F9">
        <w:rPr>
          <w:rFonts w:ascii="Times New Roman" w:hAnsi="Times New Roman" w:cs="Times New Roman"/>
          <w:b/>
          <w:i/>
          <w:sz w:val="24"/>
          <w:szCs w:val="24"/>
          <w:lang w:eastAsia="tr-TR"/>
        </w:rPr>
        <w:t>Physical and Mechanical Inspection</w:t>
      </w:r>
    </w:p>
    <w:p w:rsidR="00B922D6" w:rsidRPr="006C12F9" w:rsidRDefault="00B922D6" w:rsidP="00D866AC">
      <w:pPr>
        <w:pStyle w:val="ListeParagraf"/>
        <w:numPr>
          <w:ilvl w:val="0"/>
          <w:numId w:val="22"/>
        </w:numPr>
        <w:ind w:left="567" w:firstLine="567"/>
        <w:rPr>
          <w:rFonts w:ascii="Times New Roman" w:hAnsi="Times New Roman" w:cs="Times New Roman"/>
          <w:sz w:val="24"/>
          <w:szCs w:val="24"/>
          <w:lang w:eastAsia="tr-TR"/>
        </w:rPr>
      </w:pPr>
      <w:r w:rsidRPr="000E723B">
        <w:rPr>
          <w:rFonts w:ascii="Times New Roman" w:hAnsi="Times New Roman" w:cs="Times New Roman"/>
          <w:b/>
          <w:bCs/>
          <w:sz w:val="24"/>
          <w:szCs w:val="24"/>
          <w:lang w:eastAsia="tr-TR"/>
        </w:rPr>
        <w:t>Dimensional Check:</w:t>
      </w:r>
      <w:r w:rsidRPr="006C12F9">
        <w:rPr>
          <w:rFonts w:ascii="Times New Roman" w:hAnsi="Times New Roman" w:cs="Times New Roman"/>
          <w:sz w:val="24"/>
          <w:szCs w:val="24"/>
          <w:lang w:eastAsia="tr-TR"/>
        </w:rPr>
        <w:t xml:space="preserve"> Measure the buffer’s thickness, height, and overall dimensions within manufacturer-specified tolerances using precision tools like calipers or micrometers.</w:t>
      </w:r>
    </w:p>
    <w:p w:rsidR="00B922D6" w:rsidRPr="006C12F9" w:rsidRDefault="00B922D6" w:rsidP="00D866AC">
      <w:pPr>
        <w:pStyle w:val="ListeParagraf"/>
        <w:numPr>
          <w:ilvl w:val="0"/>
          <w:numId w:val="22"/>
        </w:numPr>
        <w:ind w:left="567" w:firstLine="567"/>
        <w:rPr>
          <w:rFonts w:ascii="Times New Roman" w:hAnsi="Times New Roman" w:cs="Times New Roman"/>
          <w:sz w:val="24"/>
          <w:szCs w:val="24"/>
          <w:lang w:eastAsia="tr-TR"/>
        </w:rPr>
      </w:pPr>
      <w:r w:rsidRPr="000E723B">
        <w:rPr>
          <w:rFonts w:ascii="Times New Roman" w:hAnsi="Times New Roman" w:cs="Times New Roman"/>
          <w:b/>
          <w:bCs/>
          <w:sz w:val="24"/>
          <w:szCs w:val="24"/>
          <w:lang w:eastAsia="tr-TR"/>
        </w:rPr>
        <w:t>Internal Filling and Shock Absorption:</w:t>
      </w:r>
      <w:r w:rsidRPr="006C12F9">
        <w:rPr>
          <w:rFonts w:ascii="Times New Roman" w:hAnsi="Times New Roman" w:cs="Times New Roman"/>
          <w:sz w:val="24"/>
          <w:szCs w:val="24"/>
          <w:lang w:eastAsia="tr-TR"/>
        </w:rPr>
        <w:t xml:space="preserve"> For hydraulic or elastomer buffers, examine the condition of the internal filler material, checking for leaks or excessive wear.</w:t>
      </w:r>
    </w:p>
    <w:p w:rsidR="00B922D6" w:rsidRDefault="00B922D6" w:rsidP="00D866AC">
      <w:pPr>
        <w:pStyle w:val="ListeParagraf"/>
        <w:numPr>
          <w:ilvl w:val="0"/>
          <w:numId w:val="22"/>
        </w:numPr>
        <w:ind w:left="567" w:firstLine="567"/>
        <w:rPr>
          <w:rFonts w:ascii="Times New Roman" w:hAnsi="Times New Roman" w:cs="Times New Roman"/>
          <w:sz w:val="24"/>
          <w:szCs w:val="24"/>
          <w:lang w:eastAsia="tr-TR"/>
        </w:rPr>
      </w:pPr>
      <w:r w:rsidRPr="000E723B">
        <w:rPr>
          <w:rFonts w:ascii="Times New Roman" w:hAnsi="Times New Roman" w:cs="Times New Roman"/>
          <w:b/>
          <w:bCs/>
          <w:sz w:val="24"/>
          <w:szCs w:val="24"/>
          <w:lang w:eastAsia="tr-TR"/>
        </w:rPr>
        <w:t>Structural Integrity:</w:t>
      </w:r>
      <w:r w:rsidRPr="006C12F9">
        <w:rPr>
          <w:rFonts w:ascii="Times New Roman" w:hAnsi="Times New Roman" w:cs="Times New Roman"/>
          <w:sz w:val="24"/>
          <w:szCs w:val="24"/>
          <w:lang w:eastAsia="tr-TR"/>
        </w:rPr>
        <w:t xml:space="preserve"> Assess the buffer’s overall structural strength, resistance to mechanical impacts, and any deformation at mounting points.</w:t>
      </w:r>
    </w:p>
    <w:p w:rsidR="006C12F9" w:rsidRPr="006C12F9" w:rsidRDefault="006C12F9" w:rsidP="006C12F9">
      <w:pPr>
        <w:pStyle w:val="ListeParagraf"/>
        <w:ind w:left="1134"/>
        <w:rPr>
          <w:rFonts w:ascii="Times New Roman" w:hAnsi="Times New Roman" w:cs="Times New Roman"/>
          <w:sz w:val="24"/>
          <w:szCs w:val="24"/>
          <w:lang w:eastAsia="tr-TR"/>
        </w:rPr>
      </w:pPr>
    </w:p>
    <w:p w:rsidR="00B922D6" w:rsidRPr="006C12F9" w:rsidRDefault="00B922D6" w:rsidP="00D866AC">
      <w:pPr>
        <w:pStyle w:val="ListeParagraf"/>
        <w:numPr>
          <w:ilvl w:val="0"/>
          <w:numId w:val="19"/>
        </w:numPr>
        <w:tabs>
          <w:tab w:val="left" w:pos="851"/>
        </w:tabs>
        <w:ind w:left="0" w:firstLine="567"/>
        <w:rPr>
          <w:rFonts w:ascii="Times New Roman" w:hAnsi="Times New Roman" w:cs="Times New Roman"/>
          <w:b/>
          <w:i/>
          <w:sz w:val="24"/>
          <w:szCs w:val="24"/>
          <w:lang w:eastAsia="tr-TR"/>
        </w:rPr>
      </w:pPr>
      <w:r w:rsidRPr="006C12F9">
        <w:rPr>
          <w:rFonts w:ascii="Times New Roman" w:hAnsi="Times New Roman" w:cs="Times New Roman"/>
          <w:b/>
          <w:i/>
          <w:sz w:val="24"/>
          <w:szCs w:val="24"/>
          <w:lang w:eastAsia="tr-TR"/>
        </w:rPr>
        <w:t>Functional Tests</w:t>
      </w:r>
    </w:p>
    <w:p w:rsidR="00B922D6" w:rsidRPr="000E723B" w:rsidRDefault="00B922D6" w:rsidP="00D866AC">
      <w:pPr>
        <w:pStyle w:val="ListeParagraf"/>
        <w:numPr>
          <w:ilvl w:val="0"/>
          <w:numId w:val="23"/>
        </w:numPr>
        <w:ind w:left="567" w:firstLine="567"/>
        <w:rPr>
          <w:rFonts w:ascii="Times New Roman" w:hAnsi="Times New Roman" w:cs="Times New Roman"/>
          <w:sz w:val="24"/>
          <w:szCs w:val="24"/>
          <w:lang w:eastAsia="tr-TR"/>
        </w:rPr>
      </w:pPr>
      <w:r w:rsidRPr="000E723B">
        <w:rPr>
          <w:rFonts w:ascii="Times New Roman" w:hAnsi="Times New Roman" w:cs="Times New Roman"/>
          <w:b/>
          <w:bCs/>
          <w:sz w:val="24"/>
          <w:szCs w:val="24"/>
          <w:lang w:eastAsia="tr-TR"/>
        </w:rPr>
        <w:t>Test Diameter and Response:</w:t>
      </w:r>
      <w:r w:rsidRPr="000E723B">
        <w:rPr>
          <w:rFonts w:ascii="Times New Roman" w:hAnsi="Times New Roman" w:cs="Times New Roman"/>
          <w:sz w:val="24"/>
          <w:szCs w:val="24"/>
          <w:lang w:eastAsia="tr-TR"/>
        </w:rPr>
        <w:t xml:space="preserve"> In some cases, specialized test setups can be used to evaluate the shock absorption performance of the buffer, assessing its behavior during impact.</w:t>
      </w:r>
    </w:p>
    <w:p w:rsidR="00B922D6" w:rsidRDefault="00B922D6" w:rsidP="00D866AC">
      <w:pPr>
        <w:pStyle w:val="ListeParagraf"/>
        <w:numPr>
          <w:ilvl w:val="0"/>
          <w:numId w:val="23"/>
        </w:numPr>
        <w:ind w:left="567" w:firstLine="567"/>
        <w:rPr>
          <w:rFonts w:ascii="Times New Roman" w:hAnsi="Times New Roman" w:cs="Times New Roman"/>
          <w:sz w:val="24"/>
          <w:szCs w:val="24"/>
          <w:lang w:eastAsia="tr-TR"/>
        </w:rPr>
      </w:pPr>
      <w:r w:rsidRPr="000E723B">
        <w:rPr>
          <w:rFonts w:ascii="Times New Roman" w:hAnsi="Times New Roman" w:cs="Times New Roman"/>
          <w:b/>
          <w:bCs/>
          <w:sz w:val="24"/>
          <w:szCs w:val="24"/>
          <w:lang w:eastAsia="tr-TR"/>
        </w:rPr>
        <w:t>Simulation Tests:</w:t>
      </w:r>
      <w:r w:rsidRPr="000E723B">
        <w:rPr>
          <w:rFonts w:ascii="Times New Roman" w:hAnsi="Times New Roman" w:cs="Times New Roman"/>
          <w:sz w:val="24"/>
          <w:szCs w:val="24"/>
          <w:lang w:eastAsia="tr-TR"/>
        </w:rPr>
        <w:t xml:space="preserve"> Authorized service teams may perform periodic simulation tests to measure the mechanism’s response to applied forces on the buffer.</w:t>
      </w:r>
    </w:p>
    <w:p w:rsidR="000E723B" w:rsidRPr="000E723B" w:rsidRDefault="000E723B" w:rsidP="000E723B">
      <w:pPr>
        <w:pStyle w:val="ListeParagraf"/>
        <w:ind w:left="1134"/>
        <w:rPr>
          <w:rFonts w:ascii="Times New Roman" w:hAnsi="Times New Roman" w:cs="Times New Roman"/>
          <w:sz w:val="24"/>
          <w:szCs w:val="24"/>
          <w:lang w:eastAsia="tr-TR"/>
        </w:rPr>
      </w:pPr>
    </w:p>
    <w:p w:rsidR="00B922D6" w:rsidRPr="000E723B" w:rsidRDefault="00B922D6" w:rsidP="00D866AC">
      <w:pPr>
        <w:pStyle w:val="ListeParagraf"/>
        <w:numPr>
          <w:ilvl w:val="0"/>
          <w:numId w:val="19"/>
        </w:numPr>
        <w:tabs>
          <w:tab w:val="left" w:pos="851"/>
        </w:tabs>
        <w:ind w:left="0" w:firstLine="567"/>
        <w:rPr>
          <w:rFonts w:ascii="Times New Roman" w:hAnsi="Times New Roman" w:cs="Times New Roman"/>
          <w:b/>
          <w:i/>
          <w:sz w:val="24"/>
          <w:szCs w:val="24"/>
          <w:lang w:eastAsia="tr-TR"/>
        </w:rPr>
      </w:pPr>
      <w:r w:rsidRPr="000E723B">
        <w:rPr>
          <w:rFonts w:ascii="Times New Roman" w:hAnsi="Times New Roman" w:cs="Times New Roman"/>
          <w:b/>
          <w:i/>
          <w:sz w:val="24"/>
          <w:szCs w:val="24"/>
          <w:lang w:eastAsia="tr-TR"/>
        </w:rPr>
        <w:t>Documentation and Reporting</w:t>
      </w:r>
    </w:p>
    <w:p w:rsidR="00B922D6" w:rsidRPr="000E723B" w:rsidRDefault="00B922D6" w:rsidP="00D866AC">
      <w:pPr>
        <w:pStyle w:val="ListeParagraf"/>
        <w:numPr>
          <w:ilvl w:val="0"/>
          <w:numId w:val="24"/>
        </w:numPr>
        <w:tabs>
          <w:tab w:val="left" w:pos="1418"/>
        </w:tabs>
        <w:ind w:left="567" w:firstLine="567"/>
        <w:rPr>
          <w:rFonts w:ascii="Times New Roman" w:hAnsi="Times New Roman" w:cs="Times New Roman"/>
          <w:sz w:val="24"/>
          <w:szCs w:val="24"/>
          <w:lang w:eastAsia="tr-TR"/>
        </w:rPr>
      </w:pPr>
      <w:r w:rsidRPr="000E723B">
        <w:rPr>
          <w:rFonts w:ascii="Times New Roman" w:hAnsi="Times New Roman" w:cs="Times New Roman"/>
          <w:b/>
          <w:bCs/>
          <w:sz w:val="24"/>
          <w:szCs w:val="24"/>
          <w:lang w:eastAsia="tr-TR"/>
        </w:rPr>
        <w:t>Record Keeping:</w:t>
      </w:r>
      <w:r w:rsidRPr="000E723B">
        <w:rPr>
          <w:rFonts w:ascii="Times New Roman" w:hAnsi="Times New Roman" w:cs="Times New Roman"/>
          <w:sz w:val="24"/>
          <w:szCs w:val="24"/>
          <w:lang w:eastAsia="tr-TR"/>
        </w:rPr>
        <w:t xml:space="preserve"> All measurements, observations, and test results should be thoroughly documented in maintenance reports.</w:t>
      </w:r>
    </w:p>
    <w:p w:rsidR="00B922D6" w:rsidRPr="000E723B" w:rsidRDefault="00B922D6" w:rsidP="00D866AC">
      <w:pPr>
        <w:pStyle w:val="ListeParagraf"/>
        <w:numPr>
          <w:ilvl w:val="0"/>
          <w:numId w:val="24"/>
        </w:numPr>
        <w:tabs>
          <w:tab w:val="left" w:pos="1418"/>
        </w:tabs>
        <w:ind w:left="567" w:firstLine="567"/>
        <w:rPr>
          <w:rFonts w:ascii="Times New Roman" w:hAnsi="Times New Roman" w:cs="Times New Roman"/>
          <w:sz w:val="24"/>
          <w:szCs w:val="24"/>
          <w:lang w:eastAsia="tr-TR"/>
        </w:rPr>
      </w:pPr>
      <w:r w:rsidRPr="000E723B">
        <w:rPr>
          <w:rFonts w:ascii="Times New Roman" w:hAnsi="Times New Roman" w:cs="Times New Roman"/>
          <w:b/>
          <w:bCs/>
          <w:sz w:val="24"/>
          <w:szCs w:val="24"/>
          <w:lang w:eastAsia="tr-TR"/>
        </w:rPr>
        <w:t>Periodic Monitoring:</w:t>
      </w:r>
      <w:r w:rsidRPr="000E723B">
        <w:rPr>
          <w:rFonts w:ascii="Times New Roman" w:hAnsi="Times New Roman" w:cs="Times New Roman"/>
          <w:sz w:val="24"/>
          <w:szCs w:val="24"/>
          <w:lang w:eastAsia="tr-TR"/>
        </w:rPr>
        <w:t xml:space="preserve"> Compare current inspection results with previous ones to evaluate trends of wear or damage over time on the buffers.</w:t>
      </w:r>
    </w:p>
    <w:p w:rsidR="00B922D6" w:rsidRPr="000E723B" w:rsidRDefault="00B922D6" w:rsidP="00D866AC">
      <w:pPr>
        <w:pStyle w:val="ListeParagraf"/>
        <w:numPr>
          <w:ilvl w:val="0"/>
          <w:numId w:val="24"/>
        </w:numPr>
        <w:tabs>
          <w:tab w:val="left" w:pos="1418"/>
        </w:tabs>
        <w:ind w:left="567" w:firstLine="567"/>
        <w:rPr>
          <w:rFonts w:ascii="Times New Roman" w:hAnsi="Times New Roman" w:cs="Times New Roman"/>
          <w:sz w:val="24"/>
          <w:szCs w:val="24"/>
          <w:lang w:eastAsia="tr-TR"/>
        </w:rPr>
      </w:pPr>
      <w:r w:rsidRPr="000E723B">
        <w:rPr>
          <w:rFonts w:ascii="Times New Roman" w:hAnsi="Times New Roman" w:cs="Times New Roman"/>
          <w:b/>
          <w:bCs/>
          <w:sz w:val="24"/>
          <w:szCs w:val="24"/>
          <w:lang w:eastAsia="tr-TR"/>
        </w:rPr>
        <w:t>Necessary Interventions:</w:t>
      </w:r>
      <w:r w:rsidRPr="000E723B">
        <w:rPr>
          <w:rFonts w:ascii="Times New Roman" w:hAnsi="Times New Roman" w:cs="Times New Roman"/>
          <w:sz w:val="24"/>
          <w:szCs w:val="24"/>
          <w:lang w:eastAsia="tr-TR"/>
        </w:rPr>
        <w:t xml:space="preserve"> If significant deformation, corrosion, or loss of function is detected, repair or replacement of the buffer should be promptly planned and executed.</w:t>
      </w:r>
    </w:p>
    <w:p w:rsidR="00B922D6" w:rsidRPr="000E17E2" w:rsidRDefault="00B922D6" w:rsidP="000E17E2">
      <w:pPr>
        <w:ind w:firstLine="567"/>
        <w:rPr>
          <w:rFonts w:ascii="Times New Roman" w:hAnsi="Times New Roman" w:cs="Times New Roman"/>
          <w:sz w:val="24"/>
          <w:szCs w:val="24"/>
          <w:lang w:eastAsia="tr-TR"/>
        </w:rPr>
      </w:pPr>
      <w:r w:rsidRPr="000E17E2">
        <w:rPr>
          <w:rFonts w:ascii="Times New Roman" w:hAnsi="Times New Roman" w:cs="Times New Roman"/>
          <w:sz w:val="24"/>
          <w:szCs w:val="24"/>
          <w:lang w:eastAsia="tr-TR"/>
        </w:rPr>
        <w:t>These inspections are vital to ensuring safe and smooth operation of elevator systems. Performing periodic maintenance according to manufacturer guidelines and international standards (e.g</w:t>
      </w:r>
      <w:proofErr w:type="gramStart"/>
      <w:r w:rsidRPr="000E17E2">
        <w:rPr>
          <w:rFonts w:ascii="Times New Roman" w:hAnsi="Times New Roman" w:cs="Times New Roman"/>
          <w:sz w:val="24"/>
          <w:szCs w:val="24"/>
          <w:lang w:eastAsia="tr-TR"/>
        </w:rPr>
        <w:t>.,</w:t>
      </w:r>
      <w:proofErr w:type="gramEnd"/>
      <w:r w:rsidRPr="000E17E2">
        <w:rPr>
          <w:rFonts w:ascii="Times New Roman" w:hAnsi="Times New Roman" w:cs="Times New Roman"/>
          <w:sz w:val="24"/>
          <w:szCs w:val="24"/>
          <w:lang w:eastAsia="tr-TR"/>
        </w:rPr>
        <w:t xml:space="preserve"> TS EN 81-1/81-20) enhances user safety and extends system lifespan.</w:t>
      </w:r>
    </w:p>
    <w:p w:rsidR="00B922D6" w:rsidRPr="000E17E2" w:rsidRDefault="00B922D6" w:rsidP="000E17E2">
      <w:pPr>
        <w:ind w:firstLine="567"/>
        <w:rPr>
          <w:rFonts w:ascii="Times New Roman" w:hAnsi="Times New Roman" w:cs="Times New Roman"/>
          <w:sz w:val="24"/>
          <w:szCs w:val="24"/>
          <w:lang w:eastAsia="tr-TR"/>
        </w:rPr>
      </w:pPr>
      <w:r w:rsidRPr="000E723B">
        <w:rPr>
          <w:rFonts w:ascii="Times New Roman" w:hAnsi="Times New Roman" w:cs="Times New Roman"/>
          <w:b/>
          <w:bCs/>
          <w:sz w:val="24"/>
          <w:szCs w:val="24"/>
          <w:lang w:eastAsia="tr-TR"/>
        </w:rPr>
        <w:t>Elevator Pit Separator Compartment Inspection:</w:t>
      </w:r>
      <w:r w:rsidRPr="000E17E2">
        <w:rPr>
          <w:rFonts w:ascii="Times New Roman" w:hAnsi="Times New Roman" w:cs="Times New Roman"/>
          <w:sz w:val="24"/>
          <w:szCs w:val="24"/>
          <w:lang w:eastAsia="tr-TR"/>
        </w:rPr>
        <w:br/>
        <w:t>The pit separator compartment is a critical structural element within the elevator shaft that isolates specific areas, ensuring organized placement and safety of equipment. Periodic inspections are important to maintain both functionality and structural integrity. Below are the key steps for pit separator compartment inspection:</w:t>
      </w:r>
    </w:p>
    <w:p w:rsidR="00B922D6" w:rsidRPr="000E723B" w:rsidRDefault="00B922D6" w:rsidP="00D866AC">
      <w:pPr>
        <w:pStyle w:val="ListeParagraf"/>
        <w:numPr>
          <w:ilvl w:val="0"/>
          <w:numId w:val="25"/>
        </w:numPr>
        <w:tabs>
          <w:tab w:val="left" w:pos="851"/>
        </w:tabs>
        <w:ind w:left="0" w:firstLine="567"/>
        <w:rPr>
          <w:rFonts w:ascii="Times New Roman" w:hAnsi="Times New Roman" w:cs="Times New Roman"/>
          <w:b/>
          <w:sz w:val="24"/>
          <w:szCs w:val="24"/>
          <w:lang w:eastAsia="tr-TR"/>
        </w:rPr>
      </w:pPr>
      <w:r w:rsidRPr="000E723B">
        <w:rPr>
          <w:rFonts w:ascii="Times New Roman" w:hAnsi="Times New Roman" w:cs="Times New Roman"/>
          <w:b/>
          <w:sz w:val="24"/>
          <w:szCs w:val="24"/>
          <w:lang w:eastAsia="tr-TR"/>
        </w:rPr>
        <w:t>Preparation and Safety</w:t>
      </w:r>
    </w:p>
    <w:p w:rsidR="00B922D6" w:rsidRPr="000E723B" w:rsidRDefault="00B922D6" w:rsidP="00D866AC">
      <w:pPr>
        <w:pStyle w:val="ListeParagraf"/>
        <w:numPr>
          <w:ilvl w:val="0"/>
          <w:numId w:val="26"/>
        </w:numPr>
        <w:ind w:left="567" w:firstLine="567"/>
        <w:rPr>
          <w:rFonts w:ascii="Times New Roman" w:hAnsi="Times New Roman" w:cs="Times New Roman"/>
          <w:sz w:val="24"/>
          <w:szCs w:val="24"/>
          <w:lang w:eastAsia="tr-TR"/>
        </w:rPr>
      </w:pPr>
      <w:r w:rsidRPr="000E723B">
        <w:rPr>
          <w:rFonts w:ascii="Times New Roman" w:hAnsi="Times New Roman" w:cs="Times New Roman"/>
          <w:b/>
          <w:bCs/>
          <w:sz w:val="24"/>
          <w:szCs w:val="24"/>
          <w:lang w:eastAsia="tr-TR"/>
        </w:rPr>
        <w:t>Power Off:</w:t>
      </w:r>
      <w:r w:rsidRPr="000E723B">
        <w:rPr>
          <w:rFonts w:ascii="Times New Roman" w:hAnsi="Times New Roman" w:cs="Times New Roman"/>
          <w:sz w:val="24"/>
          <w:szCs w:val="24"/>
          <w:lang w:eastAsia="tr-TR"/>
        </w:rPr>
        <w:t xml:space="preserve"> Before intervening in the pit area, ensure the elevator system is completely stopped and the power supply is disconnected. Place “Under Maintenance” warning signs if necessary.</w:t>
      </w:r>
    </w:p>
    <w:p w:rsidR="00B922D6" w:rsidRPr="000E723B" w:rsidRDefault="00B922D6" w:rsidP="00D866AC">
      <w:pPr>
        <w:pStyle w:val="ListeParagraf"/>
        <w:numPr>
          <w:ilvl w:val="0"/>
          <w:numId w:val="26"/>
        </w:numPr>
        <w:ind w:left="567" w:firstLine="567"/>
        <w:rPr>
          <w:rFonts w:ascii="Times New Roman" w:hAnsi="Times New Roman" w:cs="Times New Roman"/>
          <w:sz w:val="24"/>
          <w:szCs w:val="24"/>
          <w:lang w:eastAsia="tr-TR"/>
        </w:rPr>
      </w:pPr>
      <w:r w:rsidRPr="000E723B">
        <w:rPr>
          <w:rFonts w:ascii="Times New Roman" w:hAnsi="Times New Roman" w:cs="Times New Roman"/>
          <w:b/>
          <w:bCs/>
          <w:sz w:val="24"/>
          <w:szCs w:val="24"/>
          <w:lang w:eastAsia="tr-TR"/>
        </w:rPr>
        <w:t>Personal Protective Equipment (PPE):</w:t>
      </w:r>
      <w:r w:rsidRPr="000E723B">
        <w:rPr>
          <w:rFonts w:ascii="Times New Roman" w:hAnsi="Times New Roman" w:cs="Times New Roman"/>
          <w:sz w:val="24"/>
          <w:szCs w:val="24"/>
          <w:lang w:eastAsia="tr-TR"/>
        </w:rPr>
        <w:t xml:space="preserve"> Maintenance staff must wear helmets, gloves, safety shoes, and appropriate protective gear.</w:t>
      </w:r>
    </w:p>
    <w:p w:rsidR="00B922D6" w:rsidRDefault="00B922D6" w:rsidP="00D866AC">
      <w:pPr>
        <w:pStyle w:val="ListeParagraf"/>
        <w:numPr>
          <w:ilvl w:val="0"/>
          <w:numId w:val="26"/>
        </w:numPr>
        <w:ind w:left="567" w:firstLine="567"/>
        <w:rPr>
          <w:rFonts w:ascii="Times New Roman" w:hAnsi="Times New Roman" w:cs="Times New Roman"/>
          <w:sz w:val="24"/>
          <w:szCs w:val="24"/>
          <w:lang w:eastAsia="tr-TR"/>
        </w:rPr>
      </w:pPr>
      <w:r w:rsidRPr="000E723B">
        <w:rPr>
          <w:rFonts w:ascii="Times New Roman" w:hAnsi="Times New Roman" w:cs="Times New Roman"/>
          <w:b/>
          <w:bCs/>
          <w:sz w:val="24"/>
          <w:szCs w:val="24"/>
          <w:lang w:eastAsia="tr-TR"/>
        </w:rPr>
        <w:lastRenderedPageBreak/>
        <w:t>Work Area Setup:</w:t>
      </w:r>
      <w:r w:rsidRPr="000E723B">
        <w:rPr>
          <w:rFonts w:ascii="Times New Roman" w:hAnsi="Times New Roman" w:cs="Times New Roman"/>
          <w:sz w:val="24"/>
          <w:szCs w:val="24"/>
          <w:lang w:eastAsia="tr-TR"/>
        </w:rPr>
        <w:t xml:space="preserve"> The pit bottom must be clean, well-lit, and accessible. Any obstacles, water, or oil leaks must be cleared.</w:t>
      </w:r>
    </w:p>
    <w:p w:rsidR="000E723B" w:rsidRPr="000E723B" w:rsidRDefault="000E723B" w:rsidP="000E723B">
      <w:pPr>
        <w:pStyle w:val="ListeParagraf"/>
        <w:ind w:left="1134"/>
        <w:rPr>
          <w:rFonts w:ascii="Times New Roman" w:hAnsi="Times New Roman" w:cs="Times New Roman"/>
          <w:sz w:val="24"/>
          <w:szCs w:val="24"/>
          <w:lang w:eastAsia="tr-TR"/>
        </w:rPr>
      </w:pPr>
    </w:p>
    <w:p w:rsidR="00B922D6" w:rsidRPr="000E723B" w:rsidRDefault="00B922D6" w:rsidP="00D866AC">
      <w:pPr>
        <w:pStyle w:val="ListeParagraf"/>
        <w:numPr>
          <w:ilvl w:val="0"/>
          <w:numId w:val="25"/>
        </w:numPr>
        <w:tabs>
          <w:tab w:val="left" w:pos="851"/>
        </w:tabs>
        <w:ind w:left="0" w:firstLine="567"/>
        <w:rPr>
          <w:rFonts w:ascii="Times New Roman" w:hAnsi="Times New Roman" w:cs="Times New Roman"/>
          <w:b/>
          <w:i/>
          <w:sz w:val="24"/>
          <w:szCs w:val="24"/>
          <w:lang w:eastAsia="tr-TR"/>
        </w:rPr>
      </w:pPr>
      <w:r w:rsidRPr="000E723B">
        <w:rPr>
          <w:rFonts w:ascii="Times New Roman" w:hAnsi="Times New Roman" w:cs="Times New Roman"/>
          <w:b/>
          <w:i/>
          <w:sz w:val="24"/>
          <w:szCs w:val="24"/>
          <w:lang w:eastAsia="tr-TR"/>
        </w:rPr>
        <w:t>Visual and Structural Inspection</w:t>
      </w:r>
    </w:p>
    <w:p w:rsidR="00B922D6" w:rsidRPr="000E723B" w:rsidRDefault="00B922D6" w:rsidP="00D866AC">
      <w:pPr>
        <w:pStyle w:val="ListeParagraf"/>
        <w:numPr>
          <w:ilvl w:val="0"/>
          <w:numId w:val="27"/>
        </w:numPr>
        <w:ind w:left="567" w:firstLine="567"/>
        <w:rPr>
          <w:rFonts w:ascii="Times New Roman" w:hAnsi="Times New Roman" w:cs="Times New Roman"/>
          <w:sz w:val="24"/>
          <w:szCs w:val="24"/>
          <w:lang w:eastAsia="tr-TR"/>
        </w:rPr>
      </w:pPr>
      <w:r w:rsidRPr="000E723B">
        <w:rPr>
          <w:rFonts w:ascii="Times New Roman" w:hAnsi="Times New Roman" w:cs="Times New Roman"/>
          <w:b/>
          <w:bCs/>
          <w:sz w:val="24"/>
          <w:szCs w:val="24"/>
          <w:lang w:eastAsia="tr-TR"/>
        </w:rPr>
        <w:t>Material Condition:</w:t>
      </w:r>
      <w:r w:rsidRPr="000E723B">
        <w:rPr>
          <w:rFonts w:ascii="Times New Roman" w:hAnsi="Times New Roman" w:cs="Times New Roman"/>
          <w:sz w:val="24"/>
          <w:szCs w:val="24"/>
          <w:lang w:eastAsia="tr-TR"/>
        </w:rPr>
        <w:t xml:space="preserve"> Carefully examine the separator surface for cracks, dents, deformation, or corrosion.</w:t>
      </w:r>
    </w:p>
    <w:p w:rsidR="00B922D6" w:rsidRPr="000E723B" w:rsidRDefault="00B922D6" w:rsidP="00D866AC">
      <w:pPr>
        <w:pStyle w:val="ListeParagraf"/>
        <w:numPr>
          <w:ilvl w:val="0"/>
          <w:numId w:val="27"/>
        </w:numPr>
        <w:ind w:left="567" w:firstLine="567"/>
        <w:rPr>
          <w:rFonts w:ascii="Times New Roman" w:hAnsi="Times New Roman" w:cs="Times New Roman"/>
          <w:sz w:val="24"/>
          <w:szCs w:val="24"/>
          <w:lang w:eastAsia="tr-TR"/>
        </w:rPr>
      </w:pPr>
      <w:r w:rsidRPr="000E723B">
        <w:rPr>
          <w:rFonts w:ascii="Times New Roman" w:hAnsi="Times New Roman" w:cs="Times New Roman"/>
          <w:b/>
          <w:bCs/>
          <w:sz w:val="24"/>
          <w:szCs w:val="24"/>
          <w:lang w:eastAsia="tr-TR"/>
        </w:rPr>
        <w:t>Wear and Rust:</w:t>
      </w:r>
      <w:r w:rsidRPr="000E723B">
        <w:rPr>
          <w:rFonts w:ascii="Times New Roman" w:hAnsi="Times New Roman" w:cs="Times New Roman"/>
          <w:sz w:val="24"/>
          <w:szCs w:val="24"/>
          <w:lang w:eastAsia="tr-TR"/>
        </w:rPr>
        <w:t xml:space="preserve"> Particularly for metal or concrete materials, check for signs of wear and rust.</w:t>
      </w:r>
    </w:p>
    <w:p w:rsidR="00B922D6" w:rsidRPr="000E723B" w:rsidRDefault="00B922D6" w:rsidP="00D866AC">
      <w:pPr>
        <w:pStyle w:val="ListeParagraf"/>
        <w:numPr>
          <w:ilvl w:val="0"/>
          <w:numId w:val="27"/>
        </w:numPr>
        <w:ind w:left="567" w:firstLine="567"/>
        <w:rPr>
          <w:rFonts w:ascii="Times New Roman" w:hAnsi="Times New Roman" w:cs="Times New Roman"/>
          <w:sz w:val="24"/>
          <w:szCs w:val="24"/>
          <w:lang w:eastAsia="tr-TR"/>
        </w:rPr>
      </w:pPr>
      <w:r w:rsidRPr="000E723B">
        <w:rPr>
          <w:rFonts w:ascii="Times New Roman" w:hAnsi="Times New Roman" w:cs="Times New Roman"/>
          <w:b/>
          <w:bCs/>
          <w:sz w:val="24"/>
          <w:szCs w:val="24"/>
          <w:lang w:eastAsia="tr-TR"/>
        </w:rPr>
        <w:t>Mounting and Connections:</w:t>
      </w:r>
      <w:r w:rsidRPr="000E723B">
        <w:rPr>
          <w:rFonts w:ascii="Times New Roman" w:hAnsi="Times New Roman" w:cs="Times New Roman"/>
          <w:sz w:val="24"/>
          <w:szCs w:val="24"/>
          <w:lang w:eastAsia="tr-TR"/>
        </w:rPr>
        <w:t xml:space="preserve"> Check the mechanical connections (screws, bolts, clamps, etc.) of the separator for integrity.</w:t>
      </w:r>
    </w:p>
    <w:p w:rsidR="00B922D6" w:rsidRPr="000E17E2" w:rsidRDefault="00B922D6" w:rsidP="000E17E2">
      <w:pPr>
        <w:ind w:firstLine="567"/>
        <w:rPr>
          <w:rFonts w:ascii="Times New Roman" w:hAnsi="Times New Roman" w:cs="Times New Roman"/>
          <w:sz w:val="24"/>
          <w:szCs w:val="24"/>
          <w:lang w:eastAsia="tr-TR"/>
        </w:rPr>
      </w:pPr>
      <w:r w:rsidRPr="000E17E2">
        <w:rPr>
          <w:rFonts w:ascii="Times New Roman" w:hAnsi="Times New Roman" w:cs="Times New Roman"/>
          <w:sz w:val="24"/>
          <w:szCs w:val="24"/>
          <w:lang w:eastAsia="tr-TR"/>
        </w:rPr>
        <w:t>If any looseness, breakage, or deformation is detected at connection points, immediate intervention is required.</w:t>
      </w:r>
    </w:p>
    <w:p w:rsidR="00B922D6" w:rsidRDefault="00B922D6" w:rsidP="00D866AC">
      <w:pPr>
        <w:pStyle w:val="ListeParagraf"/>
        <w:numPr>
          <w:ilvl w:val="0"/>
          <w:numId w:val="28"/>
        </w:numPr>
        <w:ind w:left="567" w:firstLine="567"/>
        <w:rPr>
          <w:rFonts w:ascii="Times New Roman" w:hAnsi="Times New Roman" w:cs="Times New Roman"/>
          <w:sz w:val="24"/>
          <w:szCs w:val="24"/>
          <w:lang w:eastAsia="tr-TR"/>
        </w:rPr>
      </w:pPr>
      <w:r w:rsidRPr="000E723B">
        <w:rPr>
          <w:rFonts w:ascii="Times New Roman" w:hAnsi="Times New Roman" w:cs="Times New Roman"/>
          <w:b/>
          <w:sz w:val="24"/>
          <w:szCs w:val="24"/>
          <w:lang w:eastAsia="tr-TR"/>
        </w:rPr>
        <w:t>Alignment and Positioning</w:t>
      </w:r>
      <w:r w:rsidR="000E723B" w:rsidRPr="000E723B">
        <w:rPr>
          <w:rFonts w:ascii="Times New Roman" w:hAnsi="Times New Roman" w:cs="Times New Roman"/>
          <w:b/>
          <w:sz w:val="24"/>
          <w:szCs w:val="24"/>
          <w:lang w:eastAsia="tr-TR"/>
        </w:rPr>
        <w:t>:</w:t>
      </w:r>
      <w:r w:rsidR="000E723B">
        <w:rPr>
          <w:rFonts w:ascii="Times New Roman" w:hAnsi="Times New Roman" w:cs="Times New Roman"/>
          <w:sz w:val="24"/>
          <w:szCs w:val="24"/>
          <w:lang w:eastAsia="tr-TR"/>
        </w:rPr>
        <w:t xml:space="preserve"> </w:t>
      </w:r>
      <w:r w:rsidRPr="000E723B">
        <w:rPr>
          <w:rFonts w:ascii="Times New Roman" w:hAnsi="Times New Roman" w:cs="Times New Roman"/>
          <w:sz w:val="24"/>
          <w:szCs w:val="24"/>
          <w:lang w:eastAsia="tr-TR"/>
        </w:rPr>
        <w:t>Use measuring devices (e.g</w:t>
      </w:r>
      <w:proofErr w:type="gramStart"/>
      <w:r w:rsidRPr="000E723B">
        <w:rPr>
          <w:rFonts w:ascii="Times New Roman" w:hAnsi="Times New Roman" w:cs="Times New Roman"/>
          <w:sz w:val="24"/>
          <w:szCs w:val="24"/>
          <w:lang w:eastAsia="tr-TR"/>
        </w:rPr>
        <w:t>.,</w:t>
      </w:r>
      <w:proofErr w:type="gramEnd"/>
      <w:r w:rsidRPr="000E723B">
        <w:rPr>
          <w:rFonts w:ascii="Times New Roman" w:hAnsi="Times New Roman" w:cs="Times New Roman"/>
          <w:sz w:val="24"/>
          <w:szCs w:val="24"/>
          <w:lang w:eastAsia="tr-TR"/>
        </w:rPr>
        <w:t xml:space="preserve"> vernier calipers, laser measuring tools) to verify that the separator compartment is installed and positioned according to manufacturer-specified dimensions and tolerances.</w:t>
      </w:r>
    </w:p>
    <w:p w:rsidR="000E723B" w:rsidRPr="000E723B" w:rsidRDefault="000E723B" w:rsidP="000E723B">
      <w:pPr>
        <w:pStyle w:val="ListeParagraf"/>
        <w:ind w:left="1134"/>
        <w:rPr>
          <w:rFonts w:ascii="Times New Roman" w:hAnsi="Times New Roman" w:cs="Times New Roman"/>
          <w:sz w:val="24"/>
          <w:szCs w:val="24"/>
          <w:lang w:eastAsia="tr-TR"/>
        </w:rPr>
      </w:pPr>
    </w:p>
    <w:p w:rsidR="000F430D" w:rsidRPr="000E723B" w:rsidRDefault="000F430D" w:rsidP="00D866AC">
      <w:pPr>
        <w:pStyle w:val="ListeParagraf"/>
        <w:numPr>
          <w:ilvl w:val="0"/>
          <w:numId w:val="25"/>
        </w:numPr>
        <w:tabs>
          <w:tab w:val="left" w:pos="851"/>
        </w:tabs>
        <w:ind w:left="0" w:firstLine="567"/>
        <w:rPr>
          <w:rFonts w:ascii="Times New Roman" w:hAnsi="Times New Roman" w:cs="Times New Roman"/>
          <w:b/>
          <w:i/>
          <w:sz w:val="24"/>
          <w:szCs w:val="24"/>
          <w:lang w:eastAsia="tr-TR"/>
        </w:rPr>
      </w:pPr>
      <w:r w:rsidRPr="000E723B">
        <w:rPr>
          <w:rFonts w:ascii="Times New Roman" w:hAnsi="Times New Roman" w:cs="Times New Roman"/>
          <w:b/>
          <w:i/>
          <w:sz w:val="24"/>
          <w:szCs w:val="24"/>
          <w:lang w:eastAsia="tr-TR"/>
        </w:rPr>
        <w:t>Functional Checks</w:t>
      </w:r>
    </w:p>
    <w:p w:rsidR="000F430D" w:rsidRPr="000E723B" w:rsidRDefault="000F430D" w:rsidP="00D866AC">
      <w:pPr>
        <w:pStyle w:val="ListeParagraf"/>
        <w:numPr>
          <w:ilvl w:val="0"/>
          <w:numId w:val="28"/>
        </w:numPr>
        <w:tabs>
          <w:tab w:val="left" w:pos="1418"/>
        </w:tabs>
        <w:ind w:left="567" w:firstLine="567"/>
        <w:rPr>
          <w:rFonts w:ascii="Times New Roman" w:hAnsi="Times New Roman" w:cs="Times New Roman"/>
          <w:sz w:val="24"/>
          <w:szCs w:val="24"/>
          <w:lang w:eastAsia="tr-TR"/>
        </w:rPr>
      </w:pPr>
      <w:r w:rsidRPr="000E723B">
        <w:rPr>
          <w:rFonts w:ascii="Times New Roman" w:hAnsi="Times New Roman" w:cs="Times New Roman"/>
          <w:b/>
          <w:bCs/>
          <w:sz w:val="24"/>
          <w:szCs w:val="24"/>
          <w:lang w:eastAsia="tr-TR"/>
        </w:rPr>
        <w:t>Isolation and Separation Function:</w:t>
      </w:r>
      <w:r w:rsidR="000E723B">
        <w:rPr>
          <w:rFonts w:ascii="Times New Roman" w:hAnsi="Times New Roman" w:cs="Times New Roman"/>
          <w:bCs/>
          <w:sz w:val="24"/>
          <w:szCs w:val="24"/>
          <w:lang w:eastAsia="tr-TR"/>
        </w:rPr>
        <w:t xml:space="preserve"> </w:t>
      </w:r>
      <w:r w:rsidRPr="000E723B">
        <w:rPr>
          <w:rFonts w:ascii="Times New Roman" w:hAnsi="Times New Roman" w:cs="Times New Roman"/>
          <w:sz w:val="24"/>
          <w:szCs w:val="24"/>
          <w:lang w:eastAsia="tr-TR"/>
        </w:rPr>
        <w:t>Does the separator compartment clearly separate different areas (for example, the machine room from the shaft area)?</w:t>
      </w:r>
    </w:p>
    <w:p w:rsidR="000F430D" w:rsidRPr="000E723B" w:rsidRDefault="000F430D" w:rsidP="000E723B">
      <w:pPr>
        <w:tabs>
          <w:tab w:val="left" w:pos="1418"/>
        </w:tabs>
        <w:ind w:left="567"/>
        <w:rPr>
          <w:rFonts w:ascii="Times New Roman" w:hAnsi="Times New Roman" w:cs="Times New Roman"/>
          <w:sz w:val="24"/>
          <w:szCs w:val="24"/>
          <w:lang w:eastAsia="tr-TR"/>
        </w:rPr>
      </w:pPr>
      <w:r w:rsidRPr="000E723B">
        <w:rPr>
          <w:rFonts w:ascii="Times New Roman" w:hAnsi="Times New Roman" w:cs="Times New Roman"/>
          <w:sz w:val="24"/>
          <w:szCs w:val="24"/>
          <w:lang w:eastAsia="tr-TR"/>
        </w:rPr>
        <w:t>If necessary, the insulation properties should be tested to verify whether a safe separation between elevator movement and maintenance access areas is ensured.</w:t>
      </w:r>
    </w:p>
    <w:p w:rsidR="000F430D" w:rsidRPr="000E723B" w:rsidRDefault="000F430D" w:rsidP="00D866AC">
      <w:pPr>
        <w:pStyle w:val="ListeParagraf"/>
        <w:numPr>
          <w:ilvl w:val="0"/>
          <w:numId w:val="28"/>
        </w:numPr>
        <w:tabs>
          <w:tab w:val="left" w:pos="1418"/>
        </w:tabs>
        <w:ind w:left="567" w:firstLine="567"/>
        <w:rPr>
          <w:rFonts w:ascii="Times New Roman" w:hAnsi="Times New Roman" w:cs="Times New Roman"/>
          <w:sz w:val="24"/>
          <w:szCs w:val="24"/>
          <w:lang w:eastAsia="tr-TR"/>
        </w:rPr>
      </w:pPr>
      <w:r w:rsidRPr="000E723B">
        <w:rPr>
          <w:rFonts w:ascii="Times New Roman" w:hAnsi="Times New Roman" w:cs="Times New Roman"/>
          <w:b/>
          <w:bCs/>
          <w:sz w:val="24"/>
          <w:szCs w:val="24"/>
          <w:lang w:eastAsia="tr-TR"/>
        </w:rPr>
        <w:t>Environmental Effects:</w:t>
      </w:r>
      <w:r w:rsidR="000E723B">
        <w:rPr>
          <w:rFonts w:ascii="Times New Roman" w:hAnsi="Times New Roman" w:cs="Times New Roman"/>
          <w:bCs/>
          <w:sz w:val="24"/>
          <w:szCs w:val="24"/>
          <w:lang w:eastAsia="tr-TR"/>
        </w:rPr>
        <w:t xml:space="preserve"> </w:t>
      </w:r>
      <w:r w:rsidRPr="000E723B">
        <w:rPr>
          <w:rFonts w:ascii="Times New Roman" w:hAnsi="Times New Roman" w:cs="Times New Roman"/>
          <w:sz w:val="24"/>
          <w:szCs w:val="24"/>
          <w:lang w:eastAsia="tr-TR"/>
        </w:rPr>
        <w:t>Check whether environmental factors such as humidity, water leakage, or excessive heat affect the material integrity of the separator compartment.</w:t>
      </w:r>
    </w:p>
    <w:p w:rsidR="000F430D" w:rsidRPr="000E17E2" w:rsidRDefault="000F430D" w:rsidP="000E723B">
      <w:pPr>
        <w:ind w:left="567"/>
        <w:rPr>
          <w:rFonts w:ascii="Times New Roman" w:hAnsi="Times New Roman" w:cs="Times New Roman"/>
          <w:sz w:val="24"/>
          <w:szCs w:val="24"/>
          <w:lang w:eastAsia="tr-TR"/>
        </w:rPr>
      </w:pPr>
      <w:r w:rsidRPr="000E17E2">
        <w:rPr>
          <w:rFonts w:ascii="Times New Roman" w:hAnsi="Times New Roman" w:cs="Times New Roman"/>
          <w:sz w:val="24"/>
          <w:szCs w:val="24"/>
          <w:lang w:eastAsia="tr-TR"/>
        </w:rPr>
        <w:t>Necessary precautions should be taken against damage risks caused by water or other fluid penetration.</w:t>
      </w:r>
    </w:p>
    <w:p w:rsidR="000F430D" w:rsidRPr="000E723B" w:rsidRDefault="000F430D" w:rsidP="00D866AC">
      <w:pPr>
        <w:pStyle w:val="ListeParagraf"/>
        <w:numPr>
          <w:ilvl w:val="0"/>
          <w:numId w:val="25"/>
        </w:numPr>
        <w:tabs>
          <w:tab w:val="left" w:pos="851"/>
        </w:tabs>
        <w:ind w:left="0" w:firstLine="567"/>
        <w:rPr>
          <w:rFonts w:ascii="Times New Roman" w:hAnsi="Times New Roman" w:cs="Times New Roman"/>
          <w:sz w:val="24"/>
          <w:szCs w:val="24"/>
          <w:lang w:eastAsia="tr-TR"/>
        </w:rPr>
      </w:pPr>
      <w:r w:rsidRPr="000E723B">
        <w:rPr>
          <w:rFonts w:ascii="Times New Roman" w:hAnsi="Times New Roman" w:cs="Times New Roman"/>
          <w:b/>
          <w:i/>
          <w:sz w:val="24"/>
          <w:szCs w:val="24"/>
          <w:lang w:eastAsia="tr-TR"/>
        </w:rPr>
        <w:t>Documentation and Reporting</w:t>
      </w:r>
    </w:p>
    <w:p w:rsidR="000F430D" w:rsidRPr="000E723B" w:rsidRDefault="000F430D" w:rsidP="00D866AC">
      <w:pPr>
        <w:pStyle w:val="ListeParagraf"/>
        <w:numPr>
          <w:ilvl w:val="0"/>
          <w:numId w:val="28"/>
        </w:numPr>
        <w:tabs>
          <w:tab w:val="left" w:pos="1418"/>
        </w:tabs>
        <w:ind w:left="567" w:firstLine="567"/>
        <w:rPr>
          <w:rFonts w:ascii="Times New Roman" w:hAnsi="Times New Roman" w:cs="Times New Roman"/>
          <w:sz w:val="24"/>
          <w:szCs w:val="24"/>
          <w:lang w:eastAsia="tr-TR"/>
        </w:rPr>
      </w:pPr>
      <w:r w:rsidRPr="000E723B">
        <w:rPr>
          <w:rFonts w:ascii="Times New Roman" w:hAnsi="Times New Roman" w:cs="Times New Roman"/>
          <w:b/>
          <w:bCs/>
          <w:sz w:val="24"/>
          <w:szCs w:val="24"/>
          <w:lang w:eastAsia="tr-TR"/>
        </w:rPr>
        <w:t>Measurement and Recording</w:t>
      </w:r>
      <w:r w:rsidRPr="000E723B">
        <w:rPr>
          <w:rFonts w:ascii="Times New Roman" w:hAnsi="Times New Roman" w:cs="Times New Roman"/>
          <w:bCs/>
          <w:sz w:val="24"/>
          <w:szCs w:val="24"/>
          <w:lang w:eastAsia="tr-TR"/>
        </w:rPr>
        <w:t>:</w:t>
      </w:r>
      <w:r w:rsidR="000E723B">
        <w:rPr>
          <w:rFonts w:ascii="Times New Roman" w:hAnsi="Times New Roman" w:cs="Times New Roman"/>
          <w:bCs/>
          <w:sz w:val="24"/>
          <w:szCs w:val="24"/>
          <w:lang w:eastAsia="tr-TR"/>
        </w:rPr>
        <w:t xml:space="preserve"> </w:t>
      </w:r>
      <w:r w:rsidRPr="000E723B">
        <w:rPr>
          <w:rFonts w:ascii="Times New Roman" w:hAnsi="Times New Roman" w:cs="Times New Roman"/>
          <w:sz w:val="24"/>
          <w:szCs w:val="24"/>
          <w:lang w:eastAsia="tr-TR"/>
        </w:rPr>
        <w:t>All observations and measurements must be recorded in detail.</w:t>
      </w:r>
    </w:p>
    <w:p w:rsidR="000F430D" w:rsidRPr="000E723B" w:rsidRDefault="000F430D" w:rsidP="00D866AC">
      <w:pPr>
        <w:pStyle w:val="ListeParagraf"/>
        <w:numPr>
          <w:ilvl w:val="0"/>
          <w:numId w:val="28"/>
        </w:numPr>
        <w:tabs>
          <w:tab w:val="left" w:pos="1418"/>
        </w:tabs>
        <w:ind w:left="567" w:firstLine="567"/>
        <w:rPr>
          <w:rFonts w:ascii="Times New Roman" w:hAnsi="Times New Roman" w:cs="Times New Roman"/>
          <w:sz w:val="24"/>
          <w:szCs w:val="24"/>
          <w:lang w:eastAsia="tr-TR"/>
        </w:rPr>
      </w:pPr>
      <w:r w:rsidRPr="000E723B">
        <w:rPr>
          <w:rFonts w:ascii="Times New Roman" w:hAnsi="Times New Roman" w:cs="Times New Roman"/>
          <w:sz w:val="24"/>
          <w:szCs w:val="24"/>
          <w:lang w:eastAsia="tr-TR"/>
        </w:rPr>
        <w:t>Any detected deviations, wear, or damage should be added to the maintenance reports and used as references for future inspections.</w:t>
      </w:r>
    </w:p>
    <w:p w:rsidR="000F430D" w:rsidRDefault="000F430D" w:rsidP="00D866AC">
      <w:pPr>
        <w:pStyle w:val="ListeParagraf"/>
        <w:numPr>
          <w:ilvl w:val="0"/>
          <w:numId w:val="28"/>
        </w:numPr>
        <w:tabs>
          <w:tab w:val="left" w:pos="1418"/>
        </w:tabs>
        <w:ind w:left="567" w:firstLine="567"/>
        <w:rPr>
          <w:rFonts w:ascii="Times New Roman" w:hAnsi="Times New Roman" w:cs="Times New Roman"/>
          <w:sz w:val="24"/>
          <w:szCs w:val="24"/>
          <w:lang w:eastAsia="tr-TR"/>
        </w:rPr>
      </w:pPr>
      <w:r w:rsidRPr="000E723B">
        <w:rPr>
          <w:rFonts w:ascii="Times New Roman" w:hAnsi="Times New Roman" w:cs="Times New Roman"/>
          <w:b/>
          <w:bCs/>
          <w:sz w:val="24"/>
          <w:szCs w:val="24"/>
          <w:lang w:eastAsia="tr-TR"/>
        </w:rPr>
        <w:t>Required Interventions:</w:t>
      </w:r>
      <w:r w:rsidR="000E723B">
        <w:rPr>
          <w:rFonts w:ascii="Times New Roman" w:hAnsi="Times New Roman" w:cs="Times New Roman"/>
          <w:bCs/>
          <w:sz w:val="24"/>
          <w:szCs w:val="24"/>
          <w:lang w:eastAsia="tr-TR"/>
        </w:rPr>
        <w:t xml:space="preserve"> </w:t>
      </w:r>
      <w:r w:rsidRPr="000E723B">
        <w:rPr>
          <w:rFonts w:ascii="Times New Roman" w:hAnsi="Times New Roman" w:cs="Times New Roman"/>
          <w:sz w:val="24"/>
          <w:szCs w:val="24"/>
          <w:lang w:eastAsia="tr-TR"/>
        </w:rPr>
        <w:t>Repairs, part replacements, or adjustments planned in response to identified issues should be carried out and rechecked after implementation.</w:t>
      </w:r>
    </w:p>
    <w:p w:rsidR="000E723B" w:rsidRPr="000E723B" w:rsidRDefault="000E723B" w:rsidP="000E723B">
      <w:pPr>
        <w:pStyle w:val="ListeParagraf"/>
        <w:tabs>
          <w:tab w:val="left" w:pos="1418"/>
        </w:tabs>
        <w:ind w:left="1134"/>
        <w:rPr>
          <w:rFonts w:ascii="Times New Roman" w:hAnsi="Times New Roman" w:cs="Times New Roman"/>
          <w:sz w:val="24"/>
          <w:szCs w:val="24"/>
          <w:lang w:eastAsia="tr-TR"/>
        </w:rPr>
      </w:pPr>
    </w:p>
    <w:p w:rsidR="000F430D" w:rsidRPr="000E723B" w:rsidRDefault="000F430D" w:rsidP="00D866AC">
      <w:pPr>
        <w:pStyle w:val="ListeParagraf"/>
        <w:numPr>
          <w:ilvl w:val="0"/>
          <w:numId w:val="25"/>
        </w:numPr>
        <w:tabs>
          <w:tab w:val="left" w:pos="851"/>
        </w:tabs>
        <w:ind w:left="0" w:firstLine="567"/>
        <w:rPr>
          <w:rFonts w:ascii="Times New Roman" w:hAnsi="Times New Roman" w:cs="Times New Roman"/>
          <w:sz w:val="24"/>
          <w:szCs w:val="24"/>
          <w:lang w:eastAsia="tr-TR"/>
        </w:rPr>
      </w:pPr>
      <w:r w:rsidRPr="000E723B">
        <w:rPr>
          <w:rFonts w:ascii="Times New Roman" w:hAnsi="Times New Roman" w:cs="Times New Roman"/>
          <w:sz w:val="24"/>
          <w:szCs w:val="24"/>
          <w:lang w:eastAsia="tr-TR"/>
        </w:rPr>
        <w:t>Compliance with Standards</w:t>
      </w:r>
    </w:p>
    <w:p w:rsidR="000F430D" w:rsidRPr="000E723B" w:rsidRDefault="000F430D" w:rsidP="00D866AC">
      <w:pPr>
        <w:pStyle w:val="ListeParagraf"/>
        <w:numPr>
          <w:ilvl w:val="0"/>
          <w:numId w:val="29"/>
        </w:numPr>
        <w:ind w:left="567" w:firstLine="567"/>
        <w:rPr>
          <w:rFonts w:ascii="Times New Roman" w:hAnsi="Times New Roman" w:cs="Times New Roman"/>
          <w:sz w:val="24"/>
          <w:szCs w:val="24"/>
          <w:lang w:eastAsia="tr-TR"/>
        </w:rPr>
      </w:pPr>
      <w:r w:rsidRPr="00B443DA">
        <w:rPr>
          <w:rFonts w:ascii="Times New Roman" w:hAnsi="Times New Roman" w:cs="Times New Roman"/>
          <w:b/>
          <w:bCs/>
          <w:sz w:val="24"/>
          <w:szCs w:val="24"/>
          <w:lang w:eastAsia="tr-TR"/>
        </w:rPr>
        <w:t>Technical Documentation:</w:t>
      </w:r>
      <w:r w:rsidR="00B443DA">
        <w:rPr>
          <w:rFonts w:ascii="Times New Roman" w:hAnsi="Times New Roman" w:cs="Times New Roman"/>
          <w:bCs/>
          <w:sz w:val="24"/>
          <w:szCs w:val="24"/>
          <w:lang w:eastAsia="tr-TR"/>
        </w:rPr>
        <w:t xml:space="preserve"> </w:t>
      </w:r>
      <w:r w:rsidRPr="000E723B">
        <w:rPr>
          <w:rFonts w:ascii="Times New Roman" w:hAnsi="Times New Roman" w:cs="Times New Roman"/>
          <w:sz w:val="24"/>
          <w:szCs w:val="24"/>
          <w:lang w:eastAsia="tr-TR"/>
        </w:rPr>
        <w:t>Separator compartment inspections must be carried out in accordance with international and local standards such as TS EN 81-1/81-20.</w:t>
      </w:r>
    </w:p>
    <w:p w:rsidR="000F430D" w:rsidRPr="000E723B" w:rsidRDefault="000F430D" w:rsidP="00D866AC">
      <w:pPr>
        <w:pStyle w:val="ListeParagraf"/>
        <w:numPr>
          <w:ilvl w:val="0"/>
          <w:numId w:val="29"/>
        </w:numPr>
        <w:ind w:left="567" w:firstLine="567"/>
        <w:rPr>
          <w:rFonts w:ascii="Times New Roman" w:hAnsi="Times New Roman" w:cs="Times New Roman"/>
          <w:sz w:val="24"/>
          <w:szCs w:val="24"/>
          <w:lang w:eastAsia="tr-TR"/>
        </w:rPr>
      </w:pPr>
      <w:r w:rsidRPr="000E723B">
        <w:rPr>
          <w:rFonts w:ascii="Times New Roman" w:hAnsi="Times New Roman" w:cs="Times New Roman"/>
          <w:sz w:val="24"/>
          <w:szCs w:val="24"/>
          <w:lang w:eastAsia="tr-TR"/>
        </w:rPr>
        <w:t>A thorough inspection should be performed referring to the dimensions and tolerances provided in the manufacturer’s technical documents.</w:t>
      </w:r>
    </w:p>
    <w:p w:rsidR="000F430D" w:rsidRPr="000E723B" w:rsidRDefault="000F430D" w:rsidP="00D866AC">
      <w:pPr>
        <w:pStyle w:val="ListeParagraf"/>
        <w:numPr>
          <w:ilvl w:val="0"/>
          <w:numId w:val="29"/>
        </w:numPr>
        <w:ind w:left="567" w:firstLine="567"/>
        <w:rPr>
          <w:rFonts w:ascii="Times New Roman" w:hAnsi="Times New Roman" w:cs="Times New Roman"/>
          <w:sz w:val="24"/>
          <w:szCs w:val="24"/>
          <w:lang w:eastAsia="tr-TR"/>
        </w:rPr>
      </w:pPr>
      <w:r w:rsidRPr="00B443DA">
        <w:rPr>
          <w:rFonts w:ascii="Times New Roman" w:hAnsi="Times New Roman" w:cs="Times New Roman"/>
          <w:b/>
          <w:bCs/>
          <w:sz w:val="24"/>
          <w:szCs w:val="24"/>
          <w:lang w:eastAsia="tr-TR"/>
        </w:rPr>
        <w:t>Periodic Maintenance Schedule:</w:t>
      </w:r>
      <w:r w:rsidR="00B443DA">
        <w:rPr>
          <w:rFonts w:ascii="Times New Roman" w:hAnsi="Times New Roman" w:cs="Times New Roman"/>
          <w:bCs/>
          <w:sz w:val="24"/>
          <w:szCs w:val="24"/>
          <w:lang w:eastAsia="tr-TR"/>
        </w:rPr>
        <w:t xml:space="preserve">  </w:t>
      </w:r>
      <w:r w:rsidRPr="000E723B">
        <w:rPr>
          <w:rFonts w:ascii="Times New Roman" w:hAnsi="Times New Roman" w:cs="Times New Roman"/>
          <w:sz w:val="24"/>
          <w:szCs w:val="24"/>
          <w:lang w:eastAsia="tr-TR"/>
        </w:rPr>
        <w:t>The pit separator compartment must be regularly inspected according to the maintenance schedule to ensure system safety.</w:t>
      </w:r>
    </w:p>
    <w:p w:rsidR="000F430D" w:rsidRPr="000E17E2" w:rsidRDefault="000F430D" w:rsidP="000E17E2">
      <w:pPr>
        <w:ind w:firstLine="567"/>
        <w:rPr>
          <w:rFonts w:ascii="Times New Roman" w:hAnsi="Times New Roman" w:cs="Times New Roman"/>
          <w:sz w:val="24"/>
          <w:szCs w:val="24"/>
          <w:lang w:eastAsia="tr-TR"/>
        </w:rPr>
      </w:pPr>
      <w:r w:rsidRPr="000E17E2">
        <w:rPr>
          <w:rFonts w:ascii="Times New Roman" w:hAnsi="Times New Roman" w:cs="Times New Roman"/>
          <w:sz w:val="24"/>
          <w:szCs w:val="24"/>
          <w:lang w:eastAsia="tr-TR"/>
        </w:rPr>
        <w:t>Following these steps is critical to ensure the safety of the elevator shaft, longevity of the equipment, and efficient operation of the system. Adhering to relevant standards and manufacturer guidelines during every maintenance activity helps prevent potential risks.</w:t>
      </w:r>
    </w:p>
    <w:p w:rsidR="000F430D" w:rsidRPr="00B443DA" w:rsidRDefault="000F430D" w:rsidP="00B443DA">
      <w:pPr>
        <w:jc w:val="center"/>
        <w:rPr>
          <w:rFonts w:ascii="Times New Roman" w:hAnsi="Times New Roman" w:cs="Times New Roman"/>
          <w:b/>
          <w:i/>
          <w:sz w:val="24"/>
          <w:szCs w:val="24"/>
        </w:rPr>
      </w:pPr>
      <w:r w:rsidRPr="00B443DA">
        <w:rPr>
          <w:rFonts w:ascii="Times New Roman" w:hAnsi="Times New Roman" w:cs="Times New Roman"/>
          <w:b/>
          <w:i/>
          <w:sz w:val="24"/>
          <w:szCs w:val="24"/>
        </w:rPr>
        <w:lastRenderedPageBreak/>
        <w:t>PULLEY INSPECTIONS PROCEDURE</w:t>
      </w:r>
    </w:p>
    <w:p w:rsidR="000F430D" w:rsidRPr="000E17E2" w:rsidRDefault="000F430D" w:rsidP="000E17E2">
      <w:pPr>
        <w:ind w:firstLine="567"/>
        <w:rPr>
          <w:rFonts w:ascii="Times New Roman" w:hAnsi="Times New Roman" w:cs="Times New Roman"/>
          <w:sz w:val="24"/>
          <w:szCs w:val="24"/>
        </w:rPr>
      </w:pPr>
      <w:r w:rsidRPr="000E17E2">
        <w:rPr>
          <w:rFonts w:ascii="Times New Roman" w:hAnsi="Times New Roman" w:cs="Times New Roman"/>
          <w:sz w:val="24"/>
          <w:szCs w:val="24"/>
        </w:rPr>
        <w:t>Below are detailed technical steps and important considerations when performing pulley inspections in the elevator pit. These instructions aim to ensure the system operates safely, reliably, and with a long service life. These procedures should only be performed by trained and qualified technicians, strictly following manufacturer guidelines and local regulations.</w:t>
      </w:r>
    </w:p>
    <w:p w:rsidR="000F430D" w:rsidRPr="00716E9F" w:rsidRDefault="000F430D" w:rsidP="000E17E2">
      <w:pPr>
        <w:ind w:firstLine="567"/>
        <w:rPr>
          <w:rFonts w:ascii="Times New Roman" w:hAnsi="Times New Roman" w:cs="Times New Roman"/>
          <w:b/>
          <w:i/>
          <w:sz w:val="24"/>
          <w:szCs w:val="24"/>
        </w:rPr>
      </w:pPr>
      <w:r w:rsidRPr="00716E9F">
        <w:rPr>
          <w:rFonts w:ascii="Times New Roman" w:hAnsi="Times New Roman" w:cs="Times New Roman"/>
          <w:b/>
          <w:i/>
          <w:sz w:val="24"/>
          <w:szCs w:val="24"/>
        </w:rPr>
        <w:t>1. Safety Precautions</w:t>
      </w:r>
    </w:p>
    <w:p w:rsidR="000F430D" w:rsidRPr="000E17E2" w:rsidRDefault="000F430D" w:rsidP="000E17E2">
      <w:pPr>
        <w:ind w:firstLine="567"/>
        <w:rPr>
          <w:rFonts w:ascii="Times New Roman" w:hAnsi="Times New Roman" w:cs="Times New Roman"/>
          <w:sz w:val="24"/>
          <w:szCs w:val="24"/>
        </w:rPr>
      </w:pPr>
      <w:r w:rsidRPr="000E17E2">
        <w:rPr>
          <w:rStyle w:val="Gl"/>
          <w:rFonts w:ascii="Times New Roman" w:hAnsi="Times New Roman" w:cs="Times New Roman"/>
          <w:sz w:val="24"/>
          <w:szCs w:val="24"/>
        </w:rPr>
        <w:t>Power Cut and Lockout–Tagout (LOTO):</w:t>
      </w:r>
    </w:p>
    <w:p w:rsidR="000F430D" w:rsidRPr="000E17E2" w:rsidRDefault="000F430D" w:rsidP="000E17E2">
      <w:pPr>
        <w:ind w:firstLine="567"/>
        <w:rPr>
          <w:rFonts w:ascii="Times New Roman" w:hAnsi="Times New Roman" w:cs="Times New Roman"/>
          <w:sz w:val="24"/>
          <w:szCs w:val="24"/>
        </w:rPr>
      </w:pPr>
      <w:r w:rsidRPr="000E17E2">
        <w:rPr>
          <w:rFonts w:ascii="Times New Roman" w:hAnsi="Times New Roman" w:cs="Times New Roman"/>
          <w:sz w:val="24"/>
          <w:szCs w:val="24"/>
        </w:rPr>
        <w:t>Before starting, ensure the elevator system is completely de-energized. Confirm all electrical connections are turned off, and main switches and control panels are locked out.</w:t>
      </w:r>
    </w:p>
    <w:p w:rsidR="000F430D" w:rsidRPr="000E17E2" w:rsidRDefault="000F430D" w:rsidP="000E17E2">
      <w:pPr>
        <w:ind w:firstLine="567"/>
        <w:rPr>
          <w:rFonts w:ascii="Times New Roman" w:hAnsi="Times New Roman" w:cs="Times New Roman"/>
          <w:sz w:val="24"/>
          <w:szCs w:val="24"/>
        </w:rPr>
      </w:pPr>
      <w:r w:rsidRPr="000E17E2">
        <w:rPr>
          <w:rFonts w:ascii="Times New Roman" w:hAnsi="Times New Roman" w:cs="Times New Roman"/>
          <w:sz w:val="24"/>
          <w:szCs w:val="24"/>
        </w:rPr>
        <w:t>Apply lock and tag systems to restrict access to the work area, preventing accidents and unintended startup.</w:t>
      </w:r>
    </w:p>
    <w:p w:rsidR="000F430D" w:rsidRPr="00716E9F" w:rsidRDefault="000F430D" w:rsidP="00716E9F">
      <w:pPr>
        <w:ind w:firstLine="567"/>
        <w:rPr>
          <w:rFonts w:ascii="Times New Roman" w:hAnsi="Times New Roman" w:cs="Times New Roman"/>
          <w:sz w:val="24"/>
          <w:szCs w:val="24"/>
        </w:rPr>
      </w:pPr>
      <w:r w:rsidRPr="00716E9F">
        <w:rPr>
          <w:rStyle w:val="Gl"/>
          <w:rFonts w:ascii="Times New Roman" w:hAnsi="Times New Roman" w:cs="Times New Roman"/>
          <w:sz w:val="24"/>
          <w:szCs w:val="24"/>
        </w:rPr>
        <w:t>Personal Protective Equipment (PPE):</w:t>
      </w:r>
    </w:p>
    <w:p w:rsidR="000F430D" w:rsidRPr="00716E9F" w:rsidRDefault="000F430D" w:rsidP="00D866AC">
      <w:pPr>
        <w:pStyle w:val="ListeParagraf"/>
        <w:numPr>
          <w:ilvl w:val="0"/>
          <w:numId w:val="32"/>
        </w:numPr>
        <w:rPr>
          <w:rFonts w:ascii="Times New Roman" w:hAnsi="Times New Roman" w:cs="Times New Roman"/>
          <w:sz w:val="24"/>
          <w:szCs w:val="24"/>
        </w:rPr>
      </w:pPr>
      <w:r w:rsidRPr="00716E9F">
        <w:rPr>
          <w:rFonts w:ascii="Times New Roman" w:hAnsi="Times New Roman" w:cs="Times New Roman"/>
          <w:sz w:val="24"/>
          <w:szCs w:val="24"/>
        </w:rPr>
        <w:t>Mandatory gear: Hard hats, protective gloves, steel-toed safety shoes, fall protection harness if necessary, and safety glasses.</w:t>
      </w:r>
    </w:p>
    <w:p w:rsidR="000F430D" w:rsidRPr="00716E9F" w:rsidRDefault="000F430D" w:rsidP="00D866AC">
      <w:pPr>
        <w:pStyle w:val="ListeParagraf"/>
        <w:numPr>
          <w:ilvl w:val="0"/>
          <w:numId w:val="31"/>
        </w:numPr>
        <w:rPr>
          <w:rFonts w:ascii="Times New Roman" w:hAnsi="Times New Roman" w:cs="Times New Roman"/>
          <w:sz w:val="24"/>
          <w:szCs w:val="24"/>
        </w:rPr>
      </w:pPr>
      <w:r w:rsidRPr="00716E9F">
        <w:rPr>
          <w:rFonts w:ascii="Times New Roman" w:hAnsi="Times New Roman" w:cs="Times New Roman"/>
          <w:sz w:val="24"/>
          <w:szCs w:val="24"/>
        </w:rPr>
        <w:t>Lighting and Ventilation: Pulley inspections often take place in dark or confined spaces; adequate lighting must be provided, and ventilation checked.</w:t>
      </w:r>
    </w:p>
    <w:p w:rsidR="000F430D" w:rsidRPr="00716E9F" w:rsidRDefault="000F430D" w:rsidP="00D866AC">
      <w:pPr>
        <w:pStyle w:val="ListeParagraf"/>
        <w:numPr>
          <w:ilvl w:val="0"/>
          <w:numId w:val="30"/>
        </w:numPr>
        <w:rPr>
          <w:rFonts w:ascii="Times New Roman" w:hAnsi="Times New Roman" w:cs="Times New Roman"/>
          <w:sz w:val="24"/>
          <w:szCs w:val="24"/>
        </w:rPr>
      </w:pPr>
      <w:r w:rsidRPr="00716E9F">
        <w:rPr>
          <w:rStyle w:val="Gl"/>
          <w:rFonts w:ascii="Times New Roman" w:hAnsi="Times New Roman" w:cs="Times New Roman"/>
          <w:sz w:val="24"/>
          <w:szCs w:val="24"/>
        </w:rPr>
        <w:t>Authorization and Permits:</w:t>
      </w:r>
    </w:p>
    <w:p w:rsidR="000F430D" w:rsidRPr="000E17E2" w:rsidRDefault="000F430D" w:rsidP="000E17E2">
      <w:pPr>
        <w:ind w:firstLine="567"/>
        <w:rPr>
          <w:rFonts w:ascii="Times New Roman" w:hAnsi="Times New Roman" w:cs="Times New Roman"/>
          <w:sz w:val="24"/>
          <w:szCs w:val="24"/>
        </w:rPr>
      </w:pPr>
      <w:r w:rsidRPr="000E17E2">
        <w:rPr>
          <w:rFonts w:ascii="Times New Roman" w:hAnsi="Times New Roman" w:cs="Times New Roman"/>
          <w:sz w:val="24"/>
          <w:szCs w:val="24"/>
        </w:rPr>
        <w:t>Ensure all relevant permits and documentation (maintenance instructions, risk assessments) are prepared and available during the procedure.</w:t>
      </w:r>
    </w:p>
    <w:p w:rsidR="000F430D" w:rsidRPr="00716E9F" w:rsidRDefault="000F430D" w:rsidP="000E17E2">
      <w:pPr>
        <w:ind w:firstLine="567"/>
        <w:rPr>
          <w:rFonts w:ascii="Times New Roman" w:hAnsi="Times New Roman" w:cs="Times New Roman"/>
          <w:b/>
          <w:i/>
          <w:sz w:val="24"/>
          <w:szCs w:val="24"/>
        </w:rPr>
      </w:pPr>
      <w:r w:rsidRPr="00716E9F">
        <w:rPr>
          <w:rFonts w:ascii="Times New Roman" w:hAnsi="Times New Roman" w:cs="Times New Roman"/>
          <w:b/>
          <w:i/>
          <w:sz w:val="24"/>
          <w:szCs w:val="24"/>
        </w:rPr>
        <w:t>2. Inspection and Physical Checks</w:t>
      </w:r>
    </w:p>
    <w:p w:rsidR="000F430D" w:rsidRPr="000E17E2" w:rsidRDefault="000F430D" w:rsidP="000E17E2">
      <w:pPr>
        <w:ind w:firstLine="567"/>
        <w:rPr>
          <w:rFonts w:ascii="Times New Roman" w:hAnsi="Times New Roman" w:cs="Times New Roman"/>
          <w:sz w:val="24"/>
          <w:szCs w:val="24"/>
        </w:rPr>
      </w:pPr>
      <w:r w:rsidRPr="000E17E2">
        <w:rPr>
          <w:rStyle w:val="Gl"/>
          <w:rFonts w:ascii="Times New Roman" w:hAnsi="Times New Roman" w:cs="Times New Roman"/>
          <w:sz w:val="24"/>
          <w:szCs w:val="24"/>
        </w:rPr>
        <w:t>General Condition of Pulley:</w:t>
      </w:r>
    </w:p>
    <w:p w:rsidR="000F430D" w:rsidRPr="00716E9F" w:rsidRDefault="000F430D" w:rsidP="00D866AC">
      <w:pPr>
        <w:pStyle w:val="ListeParagraf"/>
        <w:numPr>
          <w:ilvl w:val="0"/>
          <w:numId w:val="30"/>
        </w:numPr>
        <w:rPr>
          <w:rFonts w:ascii="Times New Roman" w:hAnsi="Times New Roman" w:cs="Times New Roman"/>
          <w:sz w:val="24"/>
          <w:szCs w:val="24"/>
        </w:rPr>
      </w:pPr>
      <w:r w:rsidRPr="00716E9F">
        <w:rPr>
          <w:rStyle w:val="Gl"/>
          <w:rFonts w:ascii="Times New Roman" w:hAnsi="Times New Roman" w:cs="Times New Roman"/>
          <w:sz w:val="24"/>
          <w:szCs w:val="24"/>
        </w:rPr>
        <w:t>Structural Inspection:</w:t>
      </w:r>
      <w:r w:rsidRPr="00716E9F">
        <w:rPr>
          <w:rFonts w:ascii="Times New Roman" w:hAnsi="Times New Roman" w:cs="Times New Roman"/>
          <w:sz w:val="24"/>
          <w:szCs w:val="24"/>
        </w:rPr>
        <w:t xml:space="preserve"> Visually check for cracks, dents, or deformations on the pulley surface.</w:t>
      </w:r>
    </w:p>
    <w:p w:rsidR="000F430D" w:rsidRPr="00716E9F" w:rsidRDefault="000F430D" w:rsidP="00D866AC">
      <w:pPr>
        <w:pStyle w:val="ListeParagraf"/>
        <w:numPr>
          <w:ilvl w:val="0"/>
          <w:numId w:val="30"/>
        </w:numPr>
        <w:rPr>
          <w:rFonts w:ascii="Times New Roman" w:hAnsi="Times New Roman" w:cs="Times New Roman"/>
          <w:sz w:val="24"/>
          <w:szCs w:val="24"/>
        </w:rPr>
      </w:pPr>
      <w:r w:rsidRPr="00716E9F">
        <w:rPr>
          <w:rStyle w:val="Gl"/>
          <w:rFonts w:ascii="Times New Roman" w:hAnsi="Times New Roman" w:cs="Times New Roman"/>
          <w:sz w:val="24"/>
          <w:szCs w:val="24"/>
        </w:rPr>
        <w:t>Wear and Corrosion:</w:t>
      </w:r>
      <w:r w:rsidRPr="00716E9F">
        <w:rPr>
          <w:rFonts w:ascii="Times New Roman" w:hAnsi="Times New Roman" w:cs="Times New Roman"/>
          <w:sz w:val="24"/>
          <w:szCs w:val="24"/>
        </w:rPr>
        <w:t xml:space="preserve"> Look carefully for corrosion, excessive wear, or burn marks on metal surfaces.</w:t>
      </w:r>
    </w:p>
    <w:p w:rsidR="000F430D" w:rsidRPr="00716E9F" w:rsidRDefault="000F430D" w:rsidP="00D866AC">
      <w:pPr>
        <w:pStyle w:val="ListeParagraf"/>
        <w:numPr>
          <w:ilvl w:val="0"/>
          <w:numId w:val="30"/>
        </w:numPr>
        <w:rPr>
          <w:rFonts w:ascii="Times New Roman" w:hAnsi="Times New Roman" w:cs="Times New Roman"/>
          <w:sz w:val="24"/>
          <w:szCs w:val="24"/>
        </w:rPr>
      </w:pPr>
      <w:r w:rsidRPr="00716E9F">
        <w:rPr>
          <w:rStyle w:val="Gl"/>
          <w:rFonts w:ascii="Times New Roman" w:hAnsi="Times New Roman" w:cs="Times New Roman"/>
          <w:sz w:val="24"/>
          <w:szCs w:val="24"/>
        </w:rPr>
        <w:t>Mounting Components:</w:t>
      </w:r>
      <w:r w:rsidRPr="00716E9F">
        <w:rPr>
          <w:rFonts w:ascii="Times New Roman" w:hAnsi="Times New Roman" w:cs="Times New Roman"/>
          <w:sz w:val="24"/>
          <w:szCs w:val="24"/>
        </w:rPr>
        <w:t xml:space="preserve"> Check that all screws, nuts, and fastening elements securing the pulley are tight, free of corrosion, and not loose.</w:t>
      </w:r>
    </w:p>
    <w:p w:rsidR="000F430D" w:rsidRPr="000E17E2" w:rsidRDefault="000F430D" w:rsidP="000E17E2">
      <w:pPr>
        <w:ind w:firstLine="567"/>
        <w:rPr>
          <w:rFonts w:ascii="Times New Roman" w:hAnsi="Times New Roman" w:cs="Times New Roman"/>
          <w:sz w:val="24"/>
          <w:szCs w:val="24"/>
        </w:rPr>
      </w:pPr>
      <w:r w:rsidRPr="000E17E2">
        <w:rPr>
          <w:rStyle w:val="Gl"/>
          <w:rFonts w:ascii="Times New Roman" w:hAnsi="Times New Roman" w:cs="Times New Roman"/>
          <w:sz w:val="24"/>
          <w:szCs w:val="24"/>
        </w:rPr>
        <w:t>Tooth and Surface Characteristics:</w:t>
      </w:r>
    </w:p>
    <w:p w:rsidR="000F430D" w:rsidRPr="00716E9F" w:rsidRDefault="000F430D" w:rsidP="00D866AC">
      <w:pPr>
        <w:pStyle w:val="ListeParagraf"/>
        <w:numPr>
          <w:ilvl w:val="0"/>
          <w:numId w:val="33"/>
        </w:numPr>
        <w:rPr>
          <w:rFonts w:ascii="Times New Roman" w:hAnsi="Times New Roman" w:cs="Times New Roman"/>
          <w:sz w:val="24"/>
          <w:szCs w:val="24"/>
        </w:rPr>
      </w:pPr>
      <w:r w:rsidRPr="00716E9F">
        <w:rPr>
          <w:rStyle w:val="Gl"/>
          <w:rFonts w:ascii="Times New Roman" w:hAnsi="Times New Roman" w:cs="Times New Roman"/>
          <w:sz w:val="24"/>
          <w:szCs w:val="24"/>
        </w:rPr>
        <w:t>Tooth Profile:</w:t>
      </w:r>
      <w:r w:rsidRPr="00716E9F">
        <w:rPr>
          <w:rFonts w:ascii="Times New Roman" w:hAnsi="Times New Roman" w:cs="Times New Roman"/>
          <w:sz w:val="24"/>
          <w:szCs w:val="24"/>
        </w:rPr>
        <w:t xml:space="preserve"> Ensure pulley teeth are sharp, uniformly spaced, and regularly shaped. Comply with manufacturer’s specified tooth </w:t>
      </w:r>
      <w:proofErr w:type="gramStart"/>
      <w:r w:rsidRPr="00716E9F">
        <w:rPr>
          <w:rFonts w:ascii="Times New Roman" w:hAnsi="Times New Roman" w:cs="Times New Roman"/>
          <w:sz w:val="24"/>
          <w:szCs w:val="24"/>
        </w:rPr>
        <w:t>profile</w:t>
      </w:r>
      <w:proofErr w:type="gramEnd"/>
      <w:r w:rsidRPr="00716E9F">
        <w:rPr>
          <w:rFonts w:ascii="Times New Roman" w:hAnsi="Times New Roman" w:cs="Times New Roman"/>
          <w:sz w:val="24"/>
          <w:szCs w:val="24"/>
        </w:rPr>
        <w:t xml:space="preserve"> standards for efficient load handling.</w:t>
      </w:r>
    </w:p>
    <w:p w:rsidR="000F430D" w:rsidRPr="00716E9F" w:rsidRDefault="000F430D" w:rsidP="00D866AC">
      <w:pPr>
        <w:pStyle w:val="ListeParagraf"/>
        <w:numPr>
          <w:ilvl w:val="0"/>
          <w:numId w:val="33"/>
        </w:numPr>
        <w:rPr>
          <w:rFonts w:ascii="Times New Roman" w:hAnsi="Times New Roman" w:cs="Times New Roman"/>
          <w:sz w:val="24"/>
          <w:szCs w:val="24"/>
        </w:rPr>
      </w:pPr>
      <w:r w:rsidRPr="00716E9F">
        <w:rPr>
          <w:rStyle w:val="Gl"/>
          <w:rFonts w:ascii="Times New Roman" w:hAnsi="Times New Roman" w:cs="Times New Roman"/>
          <w:sz w:val="24"/>
          <w:szCs w:val="24"/>
        </w:rPr>
        <w:t>Coatings:</w:t>
      </w:r>
      <w:r w:rsidRPr="00716E9F">
        <w:rPr>
          <w:rFonts w:ascii="Times New Roman" w:hAnsi="Times New Roman" w:cs="Times New Roman"/>
          <w:sz w:val="24"/>
          <w:szCs w:val="24"/>
        </w:rPr>
        <w:t xml:space="preserve"> Examine wear protection coatings for peeling, chipping, or other damage.</w:t>
      </w:r>
    </w:p>
    <w:p w:rsidR="000F430D" w:rsidRPr="000E17E2" w:rsidRDefault="000F430D" w:rsidP="000E17E2">
      <w:pPr>
        <w:ind w:firstLine="567"/>
        <w:rPr>
          <w:rFonts w:ascii="Times New Roman" w:hAnsi="Times New Roman" w:cs="Times New Roman"/>
          <w:sz w:val="24"/>
          <w:szCs w:val="24"/>
        </w:rPr>
      </w:pPr>
      <w:r w:rsidRPr="000E17E2">
        <w:rPr>
          <w:rStyle w:val="Gl"/>
          <w:rFonts w:ascii="Times New Roman" w:hAnsi="Times New Roman" w:cs="Times New Roman"/>
          <w:sz w:val="24"/>
          <w:szCs w:val="24"/>
        </w:rPr>
        <w:t>Measurements and Mechanical Evaluation:</w:t>
      </w:r>
    </w:p>
    <w:p w:rsidR="000F430D" w:rsidRPr="000E17E2" w:rsidRDefault="000F430D" w:rsidP="000E17E2">
      <w:pPr>
        <w:ind w:firstLine="567"/>
        <w:rPr>
          <w:rFonts w:ascii="Times New Roman" w:hAnsi="Times New Roman" w:cs="Times New Roman"/>
          <w:sz w:val="24"/>
          <w:szCs w:val="24"/>
        </w:rPr>
      </w:pPr>
      <w:r w:rsidRPr="000E17E2">
        <w:rPr>
          <w:rStyle w:val="Gl"/>
          <w:rFonts w:ascii="Times New Roman" w:hAnsi="Times New Roman" w:cs="Times New Roman"/>
          <w:sz w:val="24"/>
          <w:szCs w:val="24"/>
        </w:rPr>
        <w:t>Physical Measurements:</w:t>
      </w:r>
    </w:p>
    <w:p w:rsidR="000F430D" w:rsidRPr="00716E9F" w:rsidRDefault="000F430D" w:rsidP="00D866AC">
      <w:pPr>
        <w:pStyle w:val="ListeParagraf"/>
        <w:numPr>
          <w:ilvl w:val="0"/>
          <w:numId w:val="34"/>
        </w:numPr>
        <w:rPr>
          <w:rFonts w:ascii="Times New Roman" w:hAnsi="Times New Roman" w:cs="Times New Roman"/>
          <w:sz w:val="24"/>
          <w:szCs w:val="24"/>
        </w:rPr>
      </w:pPr>
      <w:r w:rsidRPr="00716E9F">
        <w:rPr>
          <w:rStyle w:val="Gl"/>
          <w:rFonts w:ascii="Times New Roman" w:hAnsi="Times New Roman" w:cs="Times New Roman"/>
          <w:sz w:val="24"/>
          <w:szCs w:val="24"/>
        </w:rPr>
        <w:t>Pulley Diameter:</w:t>
      </w:r>
      <w:r w:rsidRPr="00716E9F">
        <w:rPr>
          <w:rFonts w:ascii="Times New Roman" w:hAnsi="Times New Roman" w:cs="Times New Roman"/>
          <w:sz w:val="24"/>
          <w:szCs w:val="24"/>
        </w:rPr>
        <w:t xml:space="preserve"> Use digital calipers or a micrometer to measure, comparing results against manufacturer’s specifications.</w:t>
      </w:r>
    </w:p>
    <w:p w:rsidR="000F430D" w:rsidRPr="00716E9F" w:rsidRDefault="000F430D" w:rsidP="00D866AC">
      <w:pPr>
        <w:pStyle w:val="ListeParagraf"/>
        <w:numPr>
          <w:ilvl w:val="0"/>
          <w:numId w:val="34"/>
        </w:numPr>
        <w:rPr>
          <w:rFonts w:ascii="Times New Roman" w:hAnsi="Times New Roman" w:cs="Times New Roman"/>
          <w:sz w:val="24"/>
          <w:szCs w:val="24"/>
        </w:rPr>
      </w:pPr>
      <w:r w:rsidRPr="00716E9F">
        <w:rPr>
          <w:rStyle w:val="Gl"/>
          <w:rFonts w:ascii="Times New Roman" w:hAnsi="Times New Roman" w:cs="Times New Roman"/>
          <w:sz w:val="24"/>
          <w:szCs w:val="24"/>
        </w:rPr>
        <w:t>Tooth Pitch and Depth:</w:t>
      </w:r>
      <w:r w:rsidRPr="00716E9F">
        <w:rPr>
          <w:rFonts w:ascii="Times New Roman" w:hAnsi="Times New Roman" w:cs="Times New Roman"/>
          <w:sz w:val="24"/>
          <w:szCs w:val="24"/>
        </w:rPr>
        <w:t xml:space="preserve"> Check for deviations in tooth profiles using a caliper.</w:t>
      </w:r>
    </w:p>
    <w:p w:rsidR="000F430D" w:rsidRPr="000E17E2" w:rsidRDefault="000F430D" w:rsidP="000E17E2">
      <w:pPr>
        <w:ind w:firstLine="567"/>
        <w:rPr>
          <w:rFonts w:ascii="Times New Roman" w:hAnsi="Times New Roman" w:cs="Times New Roman"/>
          <w:sz w:val="24"/>
          <w:szCs w:val="24"/>
        </w:rPr>
      </w:pPr>
      <w:r w:rsidRPr="000E17E2">
        <w:rPr>
          <w:rStyle w:val="Gl"/>
          <w:rFonts w:ascii="Times New Roman" w:hAnsi="Times New Roman" w:cs="Times New Roman"/>
          <w:sz w:val="24"/>
          <w:szCs w:val="24"/>
        </w:rPr>
        <w:t>Balance and Rotation:</w:t>
      </w:r>
    </w:p>
    <w:p w:rsidR="000F430D" w:rsidRPr="00716E9F" w:rsidRDefault="000F430D" w:rsidP="00D866AC">
      <w:pPr>
        <w:pStyle w:val="ListeParagraf"/>
        <w:numPr>
          <w:ilvl w:val="0"/>
          <w:numId w:val="35"/>
        </w:numPr>
        <w:rPr>
          <w:rFonts w:ascii="Times New Roman" w:hAnsi="Times New Roman" w:cs="Times New Roman"/>
          <w:sz w:val="24"/>
          <w:szCs w:val="24"/>
        </w:rPr>
      </w:pPr>
      <w:r w:rsidRPr="00716E9F">
        <w:rPr>
          <w:rStyle w:val="Gl"/>
          <w:rFonts w:ascii="Times New Roman" w:hAnsi="Times New Roman" w:cs="Times New Roman"/>
          <w:sz w:val="24"/>
          <w:szCs w:val="24"/>
        </w:rPr>
        <w:lastRenderedPageBreak/>
        <w:t>Free Rotation:</w:t>
      </w:r>
      <w:r w:rsidRPr="00716E9F">
        <w:rPr>
          <w:rFonts w:ascii="Times New Roman" w:hAnsi="Times New Roman" w:cs="Times New Roman"/>
          <w:sz w:val="24"/>
          <w:szCs w:val="24"/>
        </w:rPr>
        <w:t xml:space="preserve"> Ensure the pulley spins smoothly and balanced around its axis. Axial or radial imbalance may indicate early wear or improper installation.</w:t>
      </w:r>
    </w:p>
    <w:p w:rsidR="000F430D" w:rsidRPr="00716E9F" w:rsidRDefault="000F430D" w:rsidP="00D866AC">
      <w:pPr>
        <w:pStyle w:val="ListeParagraf"/>
        <w:numPr>
          <w:ilvl w:val="0"/>
          <w:numId w:val="35"/>
        </w:numPr>
        <w:rPr>
          <w:rFonts w:ascii="Times New Roman" w:hAnsi="Times New Roman" w:cs="Times New Roman"/>
          <w:sz w:val="24"/>
          <w:szCs w:val="24"/>
        </w:rPr>
      </w:pPr>
      <w:r w:rsidRPr="00716E9F">
        <w:rPr>
          <w:rStyle w:val="Gl"/>
          <w:rFonts w:ascii="Times New Roman" w:hAnsi="Times New Roman" w:cs="Times New Roman"/>
          <w:sz w:val="24"/>
          <w:szCs w:val="24"/>
        </w:rPr>
        <w:t>Vibration:</w:t>
      </w:r>
      <w:r w:rsidRPr="00716E9F">
        <w:rPr>
          <w:rFonts w:ascii="Times New Roman" w:hAnsi="Times New Roman" w:cs="Times New Roman"/>
          <w:sz w:val="24"/>
          <w:szCs w:val="24"/>
        </w:rPr>
        <w:t xml:space="preserve"> Excessive vibration during operation may suggest mechanical faults or mounting issues.</w:t>
      </w:r>
    </w:p>
    <w:tbl>
      <w:tblPr>
        <w:tblStyle w:val="TabloKlavuzu"/>
        <w:tblW w:w="0" w:type="auto"/>
        <w:tblInd w:w="250" w:type="dxa"/>
        <w:tblLook w:val="04A0" w:firstRow="1" w:lastRow="0" w:firstColumn="1" w:lastColumn="0" w:noHBand="0" w:noVBand="1"/>
      </w:tblPr>
      <w:tblGrid>
        <w:gridCol w:w="2552"/>
        <w:gridCol w:w="2409"/>
        <w:gridCol w:w="4111"/>
      </w:tblGrid>
      <w:tr w:rsidR="00B443DA" w:rsidTr="00716E9F">
        <w:tc>
          <w:tcPr>
            <w:tcW w:w="2552" w:type="dxa"/>
            <w:vAlign w:val="center"/>
          </w:tcPr>
          <w:p w:rsidR="00B443DA" w:rsidRPr="00716E9F" w:rsidRDefault="00B443DA" w:rsidP="00B443DA">
            <w:pPr>
              <w:jc w:val="center"/>
              <w:rPr>
                <w:rFonts w:ascii="Verdana" w:hAnsi="Verdana" w:cs="Times New Roman"/>
                <w:b/>
                <w:sz w:val="20"/>
                <w:szCs w:val="20"/>
                <w:lang w:eastAsia="tr-TR"/>
              </w:rPr>
            </w:pPr>
            <w:r w:rsidRPr="00716E9F">
              <w:rPr>
                <w:rFonts w:ascii="Verdana" w:hAnsi="Verdana" w:cs="Times New Roman"/>
                <w:b/>
                <w:sz w:val="20"/>
                <w:szCs w:val="20"/>
              </w:rPr>
              <w:t>Measurement Type</w:t>
            </w:r>
          </w:p>
        </w:tc>
        <w:tc>
          <w:tcPr>
            <w:tcW w:w="2409" w:type="dxa"/>
            <w:vAlign w:val="center"/>
          </w:tcPr>
          <w:p w:rsidR="00B443DA" w:rsidRPr="00716E9F" w:rsidRDefault="00B443DA" w:rsidP="00716E9F">
            <w:pPr>
              <w:jc w:val="center"/>
              <w:rPr>
                <w:rFonts w:ascii="Verdana" w:hAnsi="Verdana" w:cs="Times New Roman"/>
                <w:b/>
                <w:bCs/>
                <w:sz w:val="20"/>
                <w:szCs w:val="20"/>
                <w:lang w:eastAsia="tr-TR"/>
              </w:rPr>
            </w:pPr>
            <w:r w:rsidRPr="00716E9F">
              <w:rPr>
                <w:rFonts w:ascii="Verdana" w:hAnsi="Verdana" w:cs="Times New Roman"/>
                <w:b/>
                <w:sz w:val="20"/>
                <w:szCs w:val="20"/>
              </w:rPr>
              <w:t>Tools Used</w:t>
            </w:r>
          </w:p>
        </w:tc>
        <w:tc>
          <w:tcPr>
            <w:tcW w:w="4111" w:type="dxa"/>
            <w:vAlign w:val="center"/>
          </w:tcPr>
          <w:p w:rsidR="00B443DA" w:rsidRPr="00716E9F" w:rsidRDefault="00B443DA" w:rsidP="00B443DA">
            <w:pPr>
              <w:ind w:firstLine="567"/>
              <w:jc w:val="center"/>
              <w:rPr>
                <w:rFonts w:ascii="Verdana" w:hAnsi="Verdana" w:cs="Times New Roman"/>
                <w:b/>
                <w:bCs/>
                <w:sz w:val="20"/>
                <w:szCs w:val="20"/>
                <w:lang w:eastAsia="tr-TR"/>
              </w:rPr>
            </w:pPr>
            <w:r w:rsidRPr="00716E9F">
              <w:rPr>
                <w:rFonts w:ascii="Verdana" w:hAnsi="Verdana" w:cs="Times New Roman"/>
                <w:b/>
                <w:sz w:val="20"/>
                <w:szCs w:val="20"/>
              </w:rPr>
              <w:t>Points to Consider</w:t>
            </w:r>
          </w:p>
        </w:tc>
      </w:tr>
      <w:tr w:rsidR="00B443DA" w:rsidTr="00716E9F">
        <w:tc>
          <w:tcPr>
            <w:tcW w:w="2552" w:type="dxa"/>
            <w:vAlign w:val="center"/>
          </w:tcPr>
          <w:p w:rsidR="00B443DA" w:rsidRPr="00716E9F" w:rsidRDefault="00B443DA" w:rsidP="00B443DA">
            <w:pPr>
              <w:jc w:val="center"/>
              <w:rPr>
                <w:rFonts w:ascii="Verdana" w:hAnsi="Verdana" w:cs="Times New Roman"/>
                <w:sz w:val="20"/>
                <w:szCs w:val="20"/>
                <w:lang w:eastAsia="tr-TR"/>
              </w:rPr>
            </w:pPr>
            <w:r w:rsidRPr="00716E9F">
              <w:rPr>
                <w:rFonts w:ascii="Verdana" w:hAnsi="Verdana" w:cs="Times New Roman"/>
                <w:sz w:val="20"/>
                <w:szCs w:val="20"/>
              </w:rPr>
              <w:t>Sheave Diameter</w:t>
            </w:r>
          </w:p>
        </w:tc>
        <w:tc>
          <w:tcPr>
            <w:tcW w:w="2409" w:type="dxa"/>
            <w:vAlign w:val="center"/>
          </w:tcPr>
          <w:p w:rsidR="00B443DA" w:rsidRPr="00716E9F" w:rsidRDefault="00B443DA" w:rsidP="00716E9F">
            <w:pPr>
              <w:jc w:val="center"/>
              <w:rPr>
                <w:rFonts w:ascii="Verdana" w:hAnsi="Verdana" w:cs="Times New Roman"/>
                <w:sz w:val="20"/>
                <w:szCs w:val="20"/>
                <w:lang w:eastAsia="tr-TR"/>
              </w:rPr>
            </w:pPr>
            <w:r w:rsidRPr="00716E9F">
              <w:rPr>
                <w:rFonts w:ascii="Verdana" w:hAnsi="Verdana" w:cs="Times New Roman"/>
                <w:sz w:val="20"/>
                <w:szCs w:val="20"/>
              </w:rPr>
              <w:t>Digital Caliper, Micrometer</w:t>
            </w:r>
          </w:p>
        </w:tc>
        <w:tc>
          <w:tcPr>
            <w:tcW w:w="4111" w:type="dxa"/>
            <w:vAlign w:val="center"/>
          </w:tcPr>
          <w:p w:rsidR="00B443DA" w:rsidRPr="00716E9F" w:rsidRDefault="00B443DA" w:rsidP="00B443DA">
            <w:pPr>
              <w:ind w:firstLine="567"/>
              <w:jc w:val="center"/>
              <w:rPr>
                <w:rFonts w:ascii="Verdana" w:hAnsi="Verdana" w:cs="Times New Roman"/>
                <w:sz w:val="20"/>
                <w:szCs w:val="20"/>
                <w:lang w:eastAsia="tr-TR"/>
              </w:rPr>
            </w:pPr>
            <w:r w:rsidRPr="00716E9F">
              <w:rPr>
                <w:rFonts w:ascii="Verdana" w:hAnsi="Verdana" w:cs="Times New Roman"/>
                <w:sz w:val="20"/>
                <w:szCs w:val="20"/>
              </w:rPr>
              <w:t>Compliance with manufacturer specifications; signs of excessive wear or damage</w:t>
            </w:r>
          </w:p>
        </w:tc>
      </w:tr>
      <w:tr w:rsidR="00B443DA" w:rsidTr="00716E9F">
        <w:tc>
          <w:tcPr>
            <w:tcW w:w="2552" w:type="dxa"/>
            <w:vAlign w:val="center"/>
          </w:tcPr>
          <w:p w:rsidR="00B443DA" w:rsidRPr="00716E9F" w:rsidRDefault="00B443DA" w:rsidP="00B443DA">
            <w:pPr>
              <w:jc w:val="center"/>
              <w:rPr>
                <w:rFonts w:ascii="Verdana" w:hAnsi="Verdana" w:cs="Times New Roman"/>
                <w:vanish/>
                <w:sz w:val="20"/>
                <w:szCs w:val="20"/>
              </w:rPr>
            </w:pPr>
            <w:r w:rsidRPr="00716E9F">
              <w:rPr>
                <w:rFonts w:ascii="Verdana" w:hAnsi="Verdana" w:cs="Times New Roman"/>
                <w:sz w:val="20"/>
                <w:szCs w:val="20"/>
              </w:rPr>
              <w:t>Tooth Profile</w:t>
            </w:r>
          </w:p>
        </w:tc>
        <w:tc>
          <w:tcPr>
            <w:tcW w:w="2409" w:type="dxa"/>
            <w:vAlign w:val="center"/>
          </w:tcPr>
          <w:p w:rsidR="00B443DA" w:rsidRPr="00716E9F" w:rsidRDefault="00B443DA" w:rsidP="00716E9F">
            <w:pPr>
              <w:jc w:val="center"/>
              <w:rPr>
                <w:rFonts w:ascii="Verdana" w:hAnsi="Verdana" w:cs="Times New Roman"/>
                <w:vanish/>
                <w:sz w:val="20"/>
                <w:szCs w:val="20"/>
              </w:rPr>
            </w:pPr>
            <w:r w:rsidRPr="00716E9F">
              <w:rPr>
                <w:rFonts w:ascii="Verdana" w:hAnsi="Verdana" w:cs="Times New Roman"/>
                <w:sz w:val="20"/>
                <w:szCs w:val="20"/>
              </w:rPr>
              <w:t>Caliper, Tooth Gauge</w:t>
            </w:r>
          </w:p>
        </w:tc>
        <w:tc>
          <w:tcPr>
            <w:tcW w:w="4111" w:type="dxa"/>
            <w:vAlign w:val="center"/>
          </w:tcPr>
          <w:p w:rsidR="00B443DA" w:rsidRPr="00716E9F" w:rsidRDefault="00B443DA" w:rsidP="00B443DA">
            <w:pPr>
              <w:ind w:firstLine="567"/>
              <w:jc w:val="center"/>
              <w:rPr>
                <w:rFonts w:ascii="Verdana" w:hAnsi="Verdana" w:cs="Times New Roman"/>
                <w:vanish/>
                <w:sz w:val="20"/>
                <w:szCs w:val="20"/>
              </w:rPr>
            </w:pPr>
            <w:r w:rsidRPr="00716E9F">
              <w:rPr>
                <w:rFonts w:ascii="Verdana" w:hAnsi="Verdana" w:cs="Times New Roman"/>
                <w:sz w:val="20"/>
                <w:szCs w:val="20"/>
              </w:rPr>
              <w:t>Uniformity and regularity of teeth; signs of wear or cracks</w:t>
            </w:r>
          </w:p>
        </w:tc>
      </w:tr>
      <w:tr w:rsidR="00B443DA" w:rsidTr="00716E9F">
        <w:trPr>
          <w:trHeight w:val="633"/>
        </w:trPr>
        <w:tc>
          <w:tcPr>
            <w:tcW w:w="2552" w:type="dxa"/>
            <w:vAlign w:val="center"/>
          </w:tcPr>
          <w:p w:rsidR="00B443DA" w:rsidRPr="00716E9F" w:rsidRDefault="00B443DA" w:rsidP="00B443DA">
            <w:pPr>
              <w:jc w:val="center"/>
              <w:rPr>
                <w:rFonts w:ascii="Verdana" w:hAnsi="Verdana" w:cs="Times New Roman"/>
                <w:sz w:val="20"/>
                <w:szCs w:val="20"/>
                <w:lang w:eastAsia="tr-TR"/>
              </w:rPr>
            </w:pPr>
            <w:r w:rsidRPr="00716E9F">
              <w:rPr>
                <w:rFonts w:ascii="Verdana" w:hAnsi="Verdana" w:cs="Times New Roman"/>
                <w:sz w:val="20"/>
                <w:szCs w:val="20"/>
              </w:rPr>
              <w:t>Balance and Rotation</w:t>
            </w:r>
          </w:p>
        </w:tc>
        <w:tc>
          <w:tcPr>
            <w:tcW w:w="2409" w:type="dxa"/>
            <w:vAlign w:val="center"/>
          </w:tcPr>
          <w:p w:rsidR="00B443DA" w:rsidRPr="00716E9F" w:rsidRDefault="00B443DA" w:rsidP="00716E9F">
            <w:pPr>
              <w:jc w:val="center"/>
              <w:rPr>
                <w:rFonts w:ascii="Verdana" w:hAnsi="Verdana" w:cs="Times New Roman"/>
                <w:sz w:val="20"/>
                <w:szCs w:val="20"/>
                <w:lang w:eastAsia="tr-TR"/>
              </w:rPr>
            </w:pPr>
            <w:r w:rsidRPr="00716E9F">
              <w:rPr>
                <w:rFonts w:ascii="Verdana" w:hAnsi="Verdana" w:cs="Times New Roman"/>
                <w:sz w:val="20"/>
                <w:szCs w:val="20"/>
              </w:rPr>
              <w:t>Balancer, Vibration Analyzer</w:t>
            </w:r>
          </w:p>
        </w:tc>
        <w:tc>
          <w:tcPr>
            <w:tcW w:w="4111" w:type="dxa"/>
            <w:vAlign w:val="center"/>
          </w:tcPr>
          <w:p w:rsidR="00B443DA" w:rsidRPr="00716E9F" w:rsidRDefault="00B443DA" w:rsidP="00B443DA">
            <w:pPr>
              <w:ind w:firstLine="567"/>
              <w:jc w:val="center"/>
              <w:rPr>
                <w:rFonts w:ascii="Verdana" w:hAnsi="Verdana" w:cs="Times New Roman"/>
                <w:sz w:val="20"/>
                <w:szCs w:val="20"/>
                <w:lang w:eastAsia="tr-TR"/>
              </w:rPr>
            </w:pPr>
            <w:r w:rsidRPr="00716E9F">
              <w:rPr>
                <w:rFonts w:ascii="Verdana" w:hAnsi="Verdana" w:cs="Times New Roman"/>
                <w:sz w:val="20"/>
                <w:szCs w:val="20"/>
              </w:rPr>
              <w:t>Axial/radial deviation during rotation; ensuring smooth movement</w:t>
            </w:r>
          </w:p>
        </w:tc>
      </w:tr>
    </w:tbl>
    <w:p w:rsidR="00716E9F" w:rsidRDefault="00716E9F" w:rsidP="000E17E2">
      <w:pPr>
        <w:ind w:firstLine="567"/>
        <w:rPr>
          <w:rFonts w:ascii="Times New Roman" w:hAnsi="Times New Roman" w:cs="Times New Roman"/>
          <w:sz w:val="24"/>
          <w:szCs w:val="24"/>
          <w:lang w:eastAsia="tr-TR"/>
        </w:rPr>
      </w:pPr>
    </w:p>
    <w:p w:rsidR="000F430D" w:rsidRPr="00716E9F" w:rsidRDefault="000F430D" w:rsidP="00716E9F">
      <w:pPr>
        <w:ind w:firstLine="567"/>
        <w:rPr>
          <w:rFonts w:ascii="Times New Roman" w:hAnsi="Times New Roman" w:cs="Times New Roman"/>
          <w:b/>
          <w:i/>
          <w:sz w:val="24"/>
          <w:szCs w:val="24"/>
          <w:lang w:eastAsia="tr-TR"/>
        </w:rPr>
      </w:pPr>
      <w:r w:rsidRPr="00716E9F">
        <w:rPr>
          <w:rFonts w:ascii="Times New Roman" w:hAnsi="Times New Roman" w:cs="Times New Roman"/>
          <w:b/>
          <w:i/>
          <w:sz w:val="24"/>
          <w:szCs w:val="24"/>
          <w:lang w:eastAsia="tr-TR"/>
        </w:rPr>
        <w:t>3. Lubrication and Cleaning</w:t>
      </w:r>
    </w:p>
    <w:p w:rsidR="000F430D" w:rsidRPr="00716E9F" w:rsidRDefault="000F430D" w:rsidP="000E17E2">
      <w:pPr>
        <w:ind w:firstLine="567"/>
        <w:rPr>
          <w:rFonts w:ascii="Times New Roman" w:hAnsi="Times New Roman" w:cs="Times New Roman"/>
          <w:b/>
          <w:sz w:val="24"/>
          <w:szCs w:val="24"/>
          <w:lang w:eastAsia="tr-TR"/>
        </w:rPr>
      </w:pPr>
      <w:r w:rsidRPr="00716E9F">
        <w:rPr>
          <w:rFonts w:ascii="Times New Roman" w:hAnsi="Times New Roman" w:cs="Times New Roman"/>
          <w:b/>
          <w:sz w:val="24"/>
          <w:szCs w:val="24"/>
          <w:lang w:eastAsia="tr-TR"/>
        </w:rPr>
        <w:t>Lubrication:</w:t>
      </w:r>
    </w:p>
    <w:p w:rsidR="000F430D" w:rsidRPr="00716E9F" w:rsidRDefault="000F430D" w:rsidP="00D866AC">
      <w:pPr>
        <w:pStyle w:val="ListeParagraf"/>
        <w:numPr>
          <w:ilvl w:val="0"/>
          <w:numId w:val="36"/>
        </w:numPr>
        <w:rPr>
          <w:rFonts w:ascii="Times New Roman" w:hAnsi="Times New Roman" w:cs="Times New Roman"/>
          <w:sz w:val="24"/>
          <w:szCs w:val="24"/>
          <w:lang w:eastAsia="tr-TR"/>
        </w:rPr>
      </w:pPr>
      <w:r w:rsidRPr="00716E9F">
        <w:rPr>
          <w:rFonts w:ascii="Times New Roman" w:hAnsi="Times New Roman" w:cs="Times New Roman"/>
          <w:bCs/>
          <w:sz w:val="24"/>
          <w:szCs w:val="24"/>
          <w:lang w:eastAsia="tr-TR"/>
        </w:rPr>
        <w:t>Proper Lubricant:</w:t>
      </w:r>
      <w:r w:rsidRPr="00716E9F">
        <w:rPr>
          <w:rFonts w:ascii="Times New Roman" w:hAnsi="Times New Roman" w:cs="Times New Roman"/>
          <w:sz w:val="24"/>
          <w:szCs w:val="24"/>
          <w:lang w:eastAsia="tr-TR"/>
        </w:rPr>
        <w:t xml:space="preserve"> Use lubricants recommended by the manufacturer. Incorrect or insufficient lubrication causes high friction and premature wear.</w:t>
      </w:r>
    </w:p>
    <w:p w:rsidR="000F430D" w:rsidRPr="00716E9F" w:rsidRDefault="000F430D" w:rsidP="00D866AC">
      <w:pPr>
        <w:pStyle w:val="ListeParagraf"/>
        <w:numPr>
          <w:ilvl w:val="0"/>
          <w:numId w:val="36"/>
        </w:numPr>
        <w:rPr>
          <w:rFonts w:ascii="Times New Roman" w:hAnsi="Times New Roman" w:cs="Times New Roman"/>
          <w:sz w:val="24"/>
          <w:szCs w:val="24"/>
          <w:lang w:eastAsia="tr-TR"/>
        </w:rPr>
      </w:pPr>
      <w:r w:rsidRPr="00716E9F">
        <w:rPr>
          <w:rFonts w:ascii="Times New Roman" w:hAnsi="Times New Roman" w:cs="Times New Roman"/>
          <w:bCs/>
          <w:sz w:val="24"/>
          <w:szCs w:val="24"/>
          <w:lang w:eastAsia="tr-TR"/>
        </w:rPr>
        <w:t>Lubrication Points:</w:t>
      </w:r>
      <w:r w:rsidRPr="00716E9F">
        <w:rPr>
          <w:rFonts w:ascii="Times New Roman" w:hAnsi="Times New Roman" w:cs="Times New Roman"/>
          <w:sz w:val="24"/>
          <w:szCs w:val="24"/>
          <w:lang w:eastAsia="tr-TR"/>
        </w:rPr>
        <w:t xml:space="preserve"> Both the sheave teeth and rotating parts should be lubricated to improve overall system performance.</w:t>
      </w:r>
    </w:p>
    <w:p w:rsidR="000F430D" w:rsidRPr="00716E9F" w:rsidRDefault="000F430D" w:rsidP="00D866AC">
      <w:pPr>
        <w:pStyle w:val="ListeParagraf"/>
        <w:numPr>
          <w:ilvl w:val="0"/>
          <w:numId w:val="36"/>
        </w:numPr>
        <w:rPr>
          <w:rFonts w:ascii="Times New Roman" w:hAnsi="Times New Roman" w:cs="Times New Roman"/>
          <w:sz w:val="24"/>
          <w:szCs w:val="24"/>
          <w:lang w:eastAsia="tr-TR"/>
        </w:rPr>
      </w:pPr>
      <w:r w:rsidRPr="00716E9F">
        <w:rPr>
          <w:rFonts w:ascii="Times New Roman" w:hAnsi="Times New Roman" w:cs="Times New Roman"/>
          <w:bCs/>
          <w:sz w:val="24"/>
          <w:szCs w:val="24"/>
          <w:lang w:eastAsia="tr-TR"/>
        </w:rPr>
        <w:t>Renewal Frequency:</w:t>
      </w:r>
      <w:r w:rsidRPr="00716E9F">
        <w:rPr>
          <w:rFonts w:ascii="Times New Roman" w:hAnsi="Times New Roman" w:cs="Times New Roman"/>
          <w:sz w:val="24"/>
          <w:szCs w:val="24"/>
          <w:lang w:eastAsia="tr-TR"/>
        </w:rPr>
        <w:t xml:space="preserve"> Reapplying or renewing the lubricant at specified intervals is an important part of the maintenance plan.</w:t>
      </w:r>
    </w:p>
    <w:p w:rsidR="000F430D" w:rsidRPr="00716E9F" w:rsidRDefault="000F430D" w:rsidP="00D866AC">
      <w:pPr>
        <w:pStyle w:val="ListeParagraf"/>
        <w:numPr>
          <w:ilvl w:val="0"/>
          <w:numId w:val="36"/>
        </w:numPr>
        <w:rPr>
          <w:rFonts w:ascii="Times New Roman" w:hAnsi="Times New Roman" w:cs="Times New Roman"/>
          <w:sz w:val="24"/>
          <w:szCs w:val="24"/>
          <w:lang w:eastAsia="tr-TR"/>
        </w:rPr>
      </w:pPr>
      <w:r w:rsidRPr="00716E9F">
        <w:rPr>
          <w:rFonts w:ascii="Times New Roman" w:hAnsi="Times New Roman" w:cs="Times New Roman"/>
          <w:sz w:val="24"/>
          <w:szCs w:val="24"/>
          <w:lang w:eastAsia="tr-TR"/>
        </w:rPr>
        <w:t>Cleaning and Maintenance:</w:t>
      </w:r>
    </w:p>
    <w:p w:rsidR="000F430D" w:rsidRPr="000E17E2" w:rsidRDefault="000F430D" w:rsidP="000E17E2">
      <w:pPr>
        <w:ind w:firstLine="567"/>
        <w:rPr>
          <w:rFonts w:ascii="Times New Roman" w:hAnsi="Times New Roman" w:cs="Times New Roman"/>
          <w:sz w:val="24"/>
          <w:szCs w:val="24"/>
          <w:lang w:eastAsia="tr-TR"/>
        </w:rPr>
      </w:pPr>
      <w:r w:rsidRPr="000E17E2">
        <w:rPr>
          <w:rFonts w:ascii="Times New Roman" w:hAnsi="Times New Roman" w:cs="Times New Roman"/>
          <w:bCs/>
          <w:sz w:val="24"/>
          <w:szCs w:val="24"/>
          <w:lang w:eastAsia="tr-TR"/>
        </w:rPr>
        <w:t>Chemical Cleaning:</w:t>
      </w:r>
      <w:r w:rsidRPr="000E17E2">
        <w:rPr>
          <w:rFonts w:ascii="Times New Roman" w:hAnsi="Times New Roman" w:cs="Times New Roman"/>
          <w:sz w:val="24"/>
          <w:szCs w:val="24"/>
          <w:lang w:eastAsia="tr-TR"/>
        </w:rPr>
        <w:t xml:space="preserve"> Use appropriate cleaners that do not damage the sheave to prevent accumulation of sand, oil, dirt, or other particles.</w:t>
      </w:r>
    </w:p>
    <w:p w:rsidR="000F430D" w:rsidRPr="000E17E2" w:rsidRDefault="000F430D" w:rsidP="000E17E2">
      <w:pPr>
        <w:ind w:firstLine="567"/>
        <w:rPr>
          <w:rFonts w:ascii="Times New Roman" w:hAnsi="Times New Roman" w:cs="Times New Roman"/>
          <w:sz w:val="24"/>
          <w:szCs w:val="24"/>
          <w:lang w:eastAsia="tr-TR"/>
        </w:rPr>
      </w:pPr>
      <w:r w:rsidRPr="000E17E2">
        <w:rPr>
          <w:rFonts w:ascii="Times New Roman" w:hAnsi="Times New Roman" w:cs="Times New Roman"/>
          <w:bCs/>
          <w:sz w:val="24"/>
          <w:szCs w:val="24"/>
          <w:lang w:eastAsia="tr-TR"/>
        </w:rPr>
        <w:t>Periodic Cleaning:</w:t>
      </w:r>
      <w:r w:rsidRPr="000E17E2">
        <w:rPr>
          <w:rFonts w:ascii="Times New Roman" w:hAnsi="Times New Roman" w:cs="Times New Roman"/>
          <w:sz w:val="24"/>
          <w:szCs w:val="24"/>
          <w:lang w:eastAsia="tr-TR"/>
        </w:rPr>
        <w:t xml:space="preserve"> Regular cleaning helps detect abnormal buildup during visual and functional inspections.</w:t>
      </w:r>
    </w:p>
    <w:p w:rsidR="000F430D" w:rsidRPr="00716E9F" w:rsidRDefault="000F430D" w:rsidP="00716E9F">
      <w:pPr>
        <w:pStyle w:val="ListeParagraf"/>
        <w:ind w:left="1854" w:hanging="1287"/>
        <w:jc w:val="both"/>
        <w:rPr>
          <w:rFonts w:ascii="Times New Roman" w:hAnsi="Times New Roman" w:cs="Times New Roman"/>
          <w:b/>
          <w:i/>
          <w:sz w:val="24"/>
          <w:szCs w:val="24"/>
          <w:lang w:eastAsia="tr-TR"/>
        </w:rPr>
      </w:pPr>
      <w:r w:rsidRPr="00716E9F">
        <w:rPr>
          <w:rFonts w:ascii="Times New Roman" w:hAnsi="Times New Roman" w:cs="Times New Roman"/>
          <w:b/>
          <w:i/>
          <w:sz w:val="24"/>
          <w:szCs w:val="24"/>
          <w:lang w:eastAsia="tr-TR"/>
        </w:rPr>
        <w:t>4. Functional Tests and Analyses</w:t>
      </w:r>
    </w:p>
    <w:p w:rsidR="000F430D" w:rsidRPr="00716E9F" w:rsidRDefault="000F430D" w:rsidP="000E17E2">
      <w:pPr>
        <w:ind w:firstLine="567"/>
        <w:rPr>
          <w:rFonts w:ascii="Times New Roman" w:hAnsi="Times New Roman" w:cs="Times New Roman"/>
          <w:b/>
          <w:sz w:val="24"/>
          <w:szCs w:val="24"/>
          <w:lang w:eastAsia="tr-TR"/>
        </w:rPr>
      </w:pPr>
      <w:r w:rsidRPr="00716E9F">
        <w:rPr>
          <w:rFonts w:ascii="Times New Roman" w:hAnsi="Times New Roman" w:cs="Times New Roman"/>
          <w:b/>
          <w:sz w:val="24"/>
          <w:szCs w:val="24"/>
          <w:lang w:eastAsia="tr-TR"/>
        </w:rPr>
        <w:t>Dynamic Tests:</w:t>
      </w:r>
    </w:p>
    <w:p w:rsidR="000F430D" w:rsidRPr="00716E9F" w:rsidRDefault="000F430D" w:rsidP="00D866AC">
      <w:pPr>
        <w:pStyle w:val="ListeParagraf"/>
        <w:numPr>
          <w:ilvl w:val="0"/>
          <w:numId w:val="37"/>
        </w:numPr>
        <w:rPr>
          <w:rFonts w:ascii="Times New Roman" w:hAnsi="Times New Roman" w:cs="Times New Roman"/>
          <w:sz w:val="24"/>
          <w:szCs w:val="24"/>
          <w:lang w:eastAsia="tr-TR"/>
        </w:rPr>
      </w:pPr>
      <w:r w:rsidRPr="00716E9F">
        <w:rPr>
          <w:rFonts w:ascii="Times New Roman" w:hAnsi="Times New Roman" w:cs="Times New Roman"/>
          <w:bCs/>
          <w:sz w:val="24"/>
          <w:szCs w:val="24"/>
          <w:lang w:eastAsia="tr-TR"/>
        </w:rPr>
        <w:t>Rotation Test:</w:t>
      </w:r>
      <w:r w:rsidRPr="00716E9F">
        <w:rPr>
          <w:rFonts w:ascii="Times New Roman" w:hAnsi="Times New Roman" w:cs="Times New Roman"/>
          <w:sz w:val="24"/>
          <w:szCs w:val="24"/>
          <w:lang w:eastAsia="tr-TR"/>
        </w:rPr>
        <w:t xml:space="preserve"> Ensure the sheave rotates freely and without obstruction through manual or motor-assisted testing.</w:t>
      </w:r>
    </w:p>
    <w:p w:rsidR="000F430D" w:rsidRPr="00716E9F" w:rsidRDefault="000F430D" w:rsidP="00D866AC">
      <w:pPr>
        <w:pStyle w:val="ListeParagraf"/>
        <w:numPr>
          <w:ilvl w:val="0"/>
          <w:numId w:val="37"/>
        </w:numPr>
        <w:rPr>
          <w:rFonts w:ascii="Times New Roman" w:hAnsi="Times New Roman" w:cs="Times New Roman"/>
          <w:sz w:val="24"/>
          <w:szCs w:val="24"/>
          <w:lang w:eastAsia="tr-TR"/>
        </w:rPr>
      </w:pPr>
      <w:r w:rsidRPr="00716E9F">
        <w:rPr>
          <w:rFonts w:ascii="Times New Roman" w:hAnsi="Times New Roman" w:cs="Times New Roman"/>
          <w:bCs/>
          <w:sz w:val="24"/>
          <w:szCs w:val="24"/>
          <w:lang w:eastAsia="tr-TR"/>
        </w:rPr>
        <w:t>Vibration Analysis:</w:t>
      </w:r>
      <w:r w:rsidRPr="00716E9F">
        <w:rPr>
          <w:rFonts w:ascii="Times New Roman" w:hAnsi="Times New Roman" w:cs="Times New Roman"/>
          <w:sz w:val="24"/>
          <w:szCs w:val="24"/>
          <w:lang w:eastAsia="tr-TR"/>
        </w:rPr>
        <w:t xml:space="preserve"> Specialized devices can detect mechanical mismatches or imbalances in the sheave at an early stage.</w:t>
      </w:r>
    </w:p>
    <w:p w:rsidR="000F430D" w:rsidRPr="00716E9F" w:rsidRDefault="000F430D" w:rsidP="00D866AC">
      <w:pPr>
        <w:pStyle w:val="ListeParagraf"/>
        <w:numPr>
          <w:ilvl w:val="0"/>
          <w:numId w:val="37"/>
        </w:numPr>
        <w:rPr>
          <w:rFonts w:ascii="Times New Roman" w:hAnsi="Times New Roman" w:cs="Times New Roman"/>
          <w:sz w:val="24"/>
          <w:szCs w:val="24"/>
          <w:lang w:eastAsia="tr-TR"/>
        </w:rPr>
      </w:pPr>
      <w:r w:rsidRPr="00716E9F">
        <w:rPr>
          <w:rFonts w:ascii="Times New Roman" w:hAnsi="Times New Roman" w:cs="Times New Roman"/>
          <w:bCs/>
          <w:sz w:val="24"/>
          <w:szCs w:val="24"/>
          <w:lang w:eastAsia="tr-TR"/>
        </w:rPr>
        <w:t>Thermal Inspection:</w:t>
      </w:r>
      <w:r w:rsidRPr="00716E9F">
        <w:rPr>
          <w:rFonts w:ascii="Times New Roman" w:hAnsi="Times New Roman" w:cs="Times New Roman"/>
          <w:sz w:val="24"/>
          <w:szCs w:val="24"/>
          <w:lang w:eastAsia="tr-TR"/>
        </w:rPr>
        <w:t xml:space="preserve"> Localized overheating on the sheave may indicate issues; thermal cameras or temperature sensors can be used for this purpose.</w:t>
      </w:r>
    </w:p>
    <w:p w:rsidR="000F430D" w:rsidRPr="00716E9F" w:rsidRDefault="000F430D" w:rsidP="00D866AC">
      <w:pPr>
        <w:pStyle w:val="ListeParagraf"/>
        <w:numPr>
          <w:ilvl w:val="0"/>
          <w:numId w:val="37"/>
        </w:numPr>
        <w:rPr>
          <w:rFonts w:ascii="Times New Roman" w:hAnsi="Times New Roman" w:cs="Times New Roman"/>
          <w:sz w:val="24"/>
          <w:szCs w:val="24"/>
          <w:lang w:eastAsia="tr-TR"/>
        </w:rPr>
      </w:pPr>
      <w:r w:rsidRPr="00716E9F">
        <w:rPr>
          <w:rFonts w:ascii="Times New Roman" w:hAnsi="Times New Roman" w:cs="Times New Roman"/>
          <w:sz w:val="24"/>
          <w:szCs w:val="24"/>
          <w:lang w:eastAsia="tr-TR"/>
        </w:rPr>
        <w:t>Structural Assessment:</w:t>
      </w:r>
    </w:p>
    <w:p w:rsidR="000F430D" w:rsidRPr="000E17E2" w:rsidRDefault="000F430D" w:rsidP="000E17E2">
      <w:pPr>
        <w:ind w:firstLine="567"/>
        <w:rPr>
          <w:rFonts w:ascii="Times New Roman" w:hAnsi="Times New Roman" w:cs="Times New Roman"/>
          <w:sz w:val="24"/>
          <w:szCs w:val="24"/>
          <w:lang w:eastAsia="tr-TR"/>
        </w:rPr>
      </w:pPr>
      <w:r w:rsidRPr="000E17E2">
        <w:rPr>
          <w:rFonts w:ascii="Times New Roman" w:hAnsi="Times New Roman" w:cs="Times New Roman"/>
          <w:sz w:val="24"/>
          <w:szCs w:val="24"/>
          <w:lang w:eastAsia="tr-TR"/>
        </w:rPr>
        <w:t>Compare measurements taken with tools against manufacturer standards.</w:t>
      </w:r>
    </w:p>
    <w:p w:rsidR="000F430D" w:rsidRPr="000E17E2" w:rsidRDefault="000F430D" w:rsidP="000E17E2">
      <w:pPr>
        <w:ind w:firstLine="567"/>
        <w:rPr>
          <w:rFonts w:ascii="Times New Roman" w:hAnsi="Times New Roman" w:cs="Times New Roman"/>
          <w:sz w:val="24"/>
          <w:szCs w:val="24"/>
          <w:lang w:eastAsia="tr-TR"/>
        </w:rPr>
      </w:pPr>
      <w:r w:rsidRPr="000E17E2">
        <w:rPr>
          <w:rFonts w:ascii="Times New Roman" w:hAnsi="Times New Roman" w:cs="Times New Roman"/>
          <w:sz w:val="24"/>
          <w:szCs w:val="24"/>
          <w:lang w:eastAsia="tr-TR"/>
        </w:rPr>
        <w:t>Any deviation or out-of-norm measurement should be correlated with other system components (e.g</w:t>
      </w:r>
      <w:proofErr w:type="gramStart"/>
      <w:r w:rsidRPr="000E17E2">
        <w:rPr>
          <w:rFonts w:ascii="Times New Roman" w:hAnsi="Times New Roman" w:cs="Times New Roman"/>
          <w:sz w:val="24"/>
          <w:szCs w:val="24"/>
          <w:lang w:eastAsia="tr-TR"/>
        </w:rPr>
        <w:t>.,</w:t>
      </w:r>
      <w:proofErr w:type="gramEnd"/>
      <w:r w:rsidRPr="000E17E2">
        <w:rPr>
          <w:rFonts w:ascii="Times New Roman" w:hAnsi="Times New Roman" w:cs="Times New Roman"/>
          <w:sz w:val="24"/>
          <w:szCs w:val="24"/>
          <w:lang w:eastAsia="tr-TR"/>
        </w:rPr>
        <w:t xml:space="preserve"> rope, brake system) and thoroughly examined.</w:t>
      </w:r>
    </w:p>
    <w:p w:rsidR="000F430D" w:rsidRDefault="000F430D" w:rsidP="000E17E2">
      <w:pPr>
        <w:ind w:firstLine="567"/>
        <w:rPr>
          <w:rFonts w:ascii="Times New Roman" w:hAnsi="Times New Roman" w:cs="Times New Roman"/>
          <w:sz w:val="24"/>
          <w:szCs w:val="24"/>
          <w:lang w:eastAsia="tr-TR"/>
        </w:rPr>
      </w:pPr>
    </w:p>
    <w:p w:rsidR="00716E9F" w:rsidRDefault="00716E9F" w:rsidP="000E17E2">
      <w:pPr>
        <w:ind w:firstLine="567"/>
        <w:rPr>
          <w:rFonts w:ascii="Times New Roman" w:hAnsi="Times New Roman" w:cs="Times New Roman"/>
          <w:sz w:val="24"/>
          <w:szCs w:val="24"/>
          <w:lang w:eastAsia="tr-TR"/>
        </w:rPr>
      </w:pPr>
    </w:p>
    <w:p w:rsidR="00716E9F" w:rsidRPr="000E17E2" w:rsidRDefault="00716E9F" w:rsidP="000E17E2">
      <w:pPr>
        <w:ind w:firstLine="567"/>
        <w:rPr>
          <w:rFonts w:ascii="Times New Roman" w:hAnsi="Times New Roman" w:cs="Times New Roman"/>
          <w:sz w:val="24"/>
          <w:szCs w:val="24"/>
          <w:lang w:eastAsia="tr-TR"/>
        </w:rPr>
      </w:pPr>
    </w:p>
    <w:p w:rsidR="000F430D" w:rsidRPr="00716E9F" w:rsidRDefault="000F430D" w:rsidP="000E17E2">
      <w:pPr>
        <w:ind w:firstLine="567"/>
        <w:rPr>
          <w:rFonts w:ascii="Times New Roman" w:hAnsi="Times New Roman" w:cs="Times New Roman"/>
          <w:b/>
          <w:i/>
          <w:sz w:val="24"/>
          <w:szCs w:val="24"/>
          <w:lang w:eastAsia="tr-TR"/>
        </w:rPr>
      </w:pPr>
      <w:r w:rsidRPr="00716E9F">
        <w:rPr>
          <w:rFonts w:ascii="Times New Roman" w:hAnsi="Times New Roman" w:cs="Times New Roman"/>
          <w:b/>
          <w:i/>
          <w:sz w:val="24"/>
          <w:szCs w:val="24"/>
          <w:lang w:eastAsia="tr-TR"/>
        </w:rPr>
        <w:lastRenderedPageBreak/>
        <w:t>5. Documentation, Reporting, and Monitoring</w:t>
      </w:r>
    </w:p>
    <w:p w:rsidR="00716E9F" w:rsidRPr="00716E9F" w:rsidRDefault="000F430D" w:rsidP="000E17E2">
      <w:pPr>
        <w:ind w:firstLine="567"/>
        <w:rPr>
          <w:rFonts w:ascii="Times New Roman" w:hAnsi="Times New Roman" w:cs="Times New Roman"/>
          <w:sz w:val="24"/>
          <w:szCs w:val="24"/>
          <w:lang w:eastAsia="tr-TR"/>
        </w:rPr>
      </w:pPr>
      <w:r w:rsidRPr="00716E9F">
        <w:rPr>
          <w:rFonts w:ascii="Times New Roman" w:hAnsi="Times New Roman" w:cs="Times New Roman"/>
          <w:b/>
          <w:bCs/>
          <w:sz w:val="24"/>
          <w:szCs w:val="24"/>
          <w:lang w:eastAsia="tr-TR"/>
        </w:rPr>
        <w:t>Preparation of Inspection Report:</w:t>
      </w:r>
      <w:r w:rsidRPr="00716E9F">
        <w:rPr>
          <w:rFonts w:ascii="Times New Roman" w:hAnsi="Times New Roman" w:cs="Times New Roman"/>
          <w:sz w:val="24"/>
          <w:szCs w:val="24"/>
          <w:lang w:eastAsia="tr-TR"/>
        </w:rPr>
        <w:t xml:space="preserve"> </w:t>
      </w:r>
    </w:p>
    <w:p w:rsidR="000F430D" w:rsidRPr="000E17E2" w:rsidRDefault="000F430D" w:rsidP="000E17E2">
      <w:pPr>
        <w:ind w:firstLine="567"/>
        <w:rPr>
          <w:rFonts w:ascii="Times New Roman" w:hAnsi="Times New Roman" w:cs="Times New Roman"/>
          <w:sz w:val="24"/>
          <w:szCs w:val="24"/>
          <w:lang w:eastAsia="tr-TR"/>
        </w:rPr>
      </w:pPr>
      <w:r w:rsidRPr="000E17E2">
        <w:rPr>
          <w:rFonts w:ascii="Times New Roman" w:hAnsi="Times New Roman" w:cs="Times New Roman"/>
          <w:sz w:val="24"/>
          <w:szCs w:val="24"/>
          <w:lang w:eastAsia="tr-TR"/>
        </w:rPr>
        <w:t>Document all inspection results, measurements, methods used, and abnormalities observed in detail.</w:t>
      </w:r>
    </w:p>
    <w:p w:rsidR="000F430D" w:rsidRPr="000E17E2" w:rsidRDefault="000F430D" w:rsidP="000E17E2">
      <w:pPr>
        <w:ind w:firstLine="567"/>
        <w:rPr>
          <w:rFonts w:ascii="Times New Roman" w:hAnsi="Times New Roman" w:cs="Times New Roman"/>
          <w:sz w:val="24"/>
          <w:szCs w:val="24"/>
          <w:lang w:eastAsia="tr-TR"/>
        </w:rPr>
      </w:pPr>
      <w:r w:rsidRPr="000E17E2">
        <w:rPr>
          <w:rFonts w:ascii="Times New Roman" w:hAnsi="Times New Roman" w:cs="Times New Roman"/>
          <w:bCs/>
          <w:sz w:val="24"/>
          <w:szCs w:val="24"/>
          <w:lang w:eastAsia="tr-TR"/>
        </w:rPr>
        <w:t>Archiving:</w:t>
      </w:r>
      <w:r w:rsidRPr="000E17E2">
        <w:rPr>
          <w:rFonts w:ascii="Times New Roman" w:hAnsi="Times New Roman" w:cs="Times New Roman"/>
          <w:sz w:val="24"/>
          <w:szCs w:val="24"/>
          <w:lang w:eastAsia="tr-TR"/>
        </w:rPr>
        <w:t xml:space="preserve"> Photos, videos, or digital notes should be archived for future comparisons and analyses.</w:t>
      </w:r>
    </w:p>
    <w:p w:rsidR="00716E9F" w:rsidRDefault="000F430D" w:rsidP="000E17E2">
      <w:pPr>
        <w:ind w:firstLine="567"/>
        <w:rPr>
          <w:rFonts w:ascii="Times New Roman" w:hAnsi="Times New Roman" w:cs="Times New Roman"/>
          <w:sz w:val="24"/>
          <w:szCs w:val="24"/>
          <w:lang w:eastAsia="tr-TR"/>
        </w:rPr>
      </w:pPr>
      <w:r w:rsidRPr="00716E9F">
        <w:rPr>
          <w:rFonts w:ascii="Times New Roman" w:hAnsi="Times New Roman" w:cs="Times New Roman"/>
          <w:b/>
          <w:bCs/>
          <w:sz w:val="24"/>
          <w:szCs w:val="24"/>
          <w:lang w:eastAsia="tr-TR"/>
        </w:rPr>
        <w:t>Action Plan and Recommended Interventions:</w:t>
      </w:r>
      <w:r w:rsidRPr="000E17E2">
        <w:rPr>
          <w:rFonts w:ascii="Times New Roman" w:hAnsi="Times New Roman" w:cs="Times New Roman"/>
          <w:sz w:val="24"/>
          <w:szCs w:val="24"/>
          <w:lang w:eastAsia="tr-TR"/>
        </w:rPr>
        <w:t xml:space="preserve"> </w:t>
      </w:r>
    </w:p>
    <w:p w:rsidR="000F430D" w:rsidRPr="000E17E2" w:rsidRDefault="000F430D" w:rsidP="000E17E2">
      <w:pPr>
        <w:ind w:firstLine="567"/>
        <w:rPr>
          <w:rFonts w:ascii="Times New Roman" w:hAnsi="Times New Roman" w:cs="Times New Roman"/>
          <w:sz w:val="24"/>
          <w:szCs w:val="24"/>
          <w:lang w:eastAsia="tr-TR"/>
        </w:rPr>
      </w:pPr>
      <w:r w:rsidRPr="000E17E2">
        <w:rPr>
          <w:rFonts w:ascii="Times New Roman" w:hAnsi="Times New Roman" w:cs="Times New Roman"/>
          <w:sz w:val="24"/>
          <w:szCs w:val="24"/>
          <w:lang w:eastAsia="tr-TR"/>
        </w:rPr>
        <w:t>Any detected problems (cracks, imbalance, excessive wear or corrosion) should be immediately reported to maintenance services, and a preventive intervention schedule should be established.</w:t>
      </w:r>
    </w:p>
    <w:p w:rsidR="000F430D" w:rsidRPr="000E17E2" w:rsidRDefault="000F430D" w:rsidP="000E17E2">
      <w:pPr>
        <w:ind w:firstLine="567"/>
        <w:rPr>
          <w:rFonts w:ascii="Times New Roman" w:hAnsi="Times New Roman" w:cs="Times New Roman"/>
          <w:sz w:val="24"/>
          <w:szCs w:val="24"/>
          <w:lang w:eastAsia="tr-TR"/>
        </w:rPr>
      </w:pPr>
      <w:r w:rsidRPr="000E17E2">
        <w:rPr>
          <w:rFonts w:ascii="Times New Roman" w:hAnsi="Times New Roman" w:cs="Times New Roman"/>
          <w:bCs/>
          <w:sz w:val="24"/>
          <w:szCs w:val="24"/>
          <w:lang w:eastAsia="tr-TR"/>
        </w:rPr>
        <w:t>Long-term Monitoring:</w:t>
      </w:r>
      <w:r w:rsidRPr="000E17E2">
        <w:rPr>
          <w:rFonts w:ascii="Times New Roman" w:hAnsi="Times New Roman" w:cs="Times New Roman"/>
          <w:sz w:val="24"/>
          <w:szCs w:val="24"/>
          <w:lang w:eastAsia="tr-TR"/>
        </w:rPr>
        <w:t xml:space="preserve"> A periodic maintenance tracking schedule should be created, and these reports updated at every inspection.</w:t>
      </w:r>
    </w:p>
    <w:p w:rsidR="00716E9F" w:rsidRDefault="000F430D" w:rsidP="000E17E2">
      <w:pPr>
        <w:ind w:firstLine="567"/>
        <w:rPr>
          <w:rFonts w:ascii="Times New Roman" w:hAnsi="Times New Roman" w:cs="Times New Roman"/>
          <w:sz w:val="24"/>
          <w:szCs w:val="24"/>
          <w:lang w:eastAsia="tr-TR"/>
        </w:rPr>
      </w:pPr>
      <w:r w:rsidRPr="00716E9F">
        <w:rPr>
          <w:rFonts w:ascii="Times New Roman" w:hAnsi="Times New Roman" w:cs="Times New Roman"/>
          <w:b/>
          <w:bCs/>
          <w:sz w:val="24"/>
          <w:szCs w:val="24"/>
          <w:lang w:eastAsia="tr-TR"/>
        </w:rPr>
        <w:t>Technological Support and Advanced Analysis:</w:t>
      </w:r>
      <w:r w:rsidRPr="00716E9F">
        <w:rPr>
          <w:rFonts w:ascii="Times New Roman" w:hAnsi="Times New Roman" w:cs="Times New Roman"/>
          <w:b/>
          <w:sz w:val="24"/>
          <w:szCs w:val="24"/>
          <w:lang w:eastAsia="tr-TR"/>
        </w:rPr>
        <w:t xml:space="preserve"> </w:t>
      </w:r>
    </w:p>
    <w:p w:rsidR="000F430D" w:rsidRPr="000E17E2" w:rsidRDefault="000F430D" w:rsidP="000E17E2">
      <w:pPr>
        <w:ind w:firstLine="567"/>
        <w:rPr>
          <w:rFonts w:ascii="Times New Roman" w:hAnsi="Times New Roman" w:cs="Times New Roman"/>
          <w:sz w:val="24"/>
          <w:szCs w:val="24"/>
          <w:lang w:eastAsia="tr-TR"/>
        </w:rPr>
      </w:pPr>
      <w:r w:rsidRPr="000E17E2">
        <w:rPr>
          <w:rFonts w:ascii="Times New Roman" w:hAnsi="Times New Roman" w:cs="Times New Roman"/>
          <w:sz w:val="24"/>
          <w:szCs w:val="24"/>
          <w:lang w:eastAsia="tr-TR"/>
        </w:rPr>
        <w:t>Advanced technologies like thermal cameras, vibration analyzers, or 3D scanning systems can provide additional early detection support.</w:t>
      </w:r>
    </w:p>
    <w:p w:rsidR="000F430D" w:rsidRPr="000E17E2" w:rsidRDefault="000F430D" w:rsidP="000E17E2">
      <w:pPr>
        <w:ind w:firstLine="567"/>
        <w:rPr>
          <w:rFonts w:ascii="Times New Roman" w:hAnsi="Times New Roman" w:cs="Times New Roman"/>
          <w:sz w:val="24"/>
          <w:szCs w:val="24"/>
          <w:lang w:eastAsia="tr-TR"/>
        </w:rPr>
      </w:pPr>
      <w:r w:rsidRPr="000E17E2">
        <w:rPr>
          <w:rFonts w:ascii="Times New Roman" w:hAnsi="Times New Roman" w:cs="Times New Roman"/>
          <w:sz w:val="24"/>
          <w:szCs w:val="24"/>
          <w:lang w:eastAsia="tr-TR"/>
        </w:rPr>
        <w:t xml:space="preserve">These </w:t>
      </w:r>
      <w:proofErr w:type="gramStart"/>
      <w:r w:rsidRPr="000E17E2">
        <w:rPr>
          <w:rFonts w:ascii="Times New Roman" w:hAnsi="Times New Roman" w:cs="Times New Roman"/>
          <w:sz w:val="24"/>
          <w:szCs w:val="24"/>
          <w:lang w:eastAsia="tr-TR"/>
        </w:rPr>
        <w:t>data</w:t>
      </w:r>
      <w:proofErr w:type="gramEnd"/>
      <w:r w:rsidRPr="000E17E2">
        <w:rPr>
          <w:rFonts w:ascii="Times New Roman" w:hAnsi="Times New Roman" w:cs="Times New Roman"/>
          <w:sz w:val="24"/>
          <w:szCs w:val="24"/>
          <w:lang w:eastAsia="tr-TR"/>
        </w:rPr>
        <w:t xml:space="preserve"> can be analyzed to foresee the macro-level effects of microscopic changes occurring in the system.</w:t>
      </w:r>
    </w:p>
    <w:p w:rsidR="000F430D" w:rsidRPr="00716E9F" w:rsidRDefault="000F430D" w:rsidP="000E17E2">
      <w:pPr>
        <w:ind w:firstLine="567"/>
        <w:rPr>
          <w:rFonts w:ascii="Times New Roman" w:hAnsi="Times New Roman" w:cs="Times New Roman"/>
          <w:b/>
          <w:i/>
          <w:sz w:val="24"/>
          <w:szCs w:val="24"/>
          <w:lang w:eastAsia="tr-TR"/>
        </w:rPr>
      </w:pPr>
      <w:r w:rsidRPr="00716E9F">
        <w:rPr>
          <w:rFonts w:ascii="Times New Roman" w:hAnsi="Times New Roman" w:cs="Times New Roman"/>
          <w:b/>
          <w:i/>
          <w:sz w:val="24"/>
          <w:szCs w:val="24"/>
          <w:lang w:eastAsia="tr-TR"/>
        </w:rPr>
        <w:t>6. Training, Competence, and Compliance with Standards</w:t>
      </w:r>
    </w:p>
    <w:p w:rsidR="00716E9F" w:rsidRDefault="000F430D" w:rsidP="000E17E2">
      <w:pPr>
        <w:ind w:firstLine="567"/>
        <w:rPr>
          <w:rFonts w:ascii="Times New Roman" w:hAnsi="Times New Roman" w:cs="Times New Roman"/>
          <w:sz w:val="24"/>
          <w:szCs w:val="24"/>
          <w:lang w:eastAsia="tr-TR"/>
        </w:rPr>
      </w:pPr>
      <w:r w:rsidRPr="00716E9F">
        <w:rPr>
          <w:rFonts w:ascii="Times New Roman" w:hAnsi="Times New Roman" w:cs="Times New Roman"/>
          <w:b/>
          <w:bCs/>
          <w:sz w:val="24"/>
          <w:szCs w:val="24"/>
          <w:lang w:eastAsia="tr-TR"/>
        </w:rPr>
        <w:t>Training:</w:t>
      </w:r>
      <w:r w:rsidRPr="000E17E2">
        <w:rPr>
          <w:rFonts w:ascii="Times New Roman" w:hAnsi="Times New Roman" w:cs="Times New Roman"/>
          <w:sz w:val="24"/>
          <w:szCs w:val="24"/>
          <w:lang w:eastAsia="tr-TR"/>
        </w:rPr>
        <w:t xml:space="preserve"> </w:t>
      </w:r>
    </w:p>
    <w:p w:rsidR="000F430D" w:rsidRPr="000E17E2" w:rsidRDefault="000F430D" w:rsidP="000E17E2">
      <w:pPr>
        <w:ind w:firstLine="567"/>
        <w:rPr>
          <w:rFonts w:ascii="Times New Roman" w:hAnsi="Times New Roman" w:cs="Times New Roman"/>
          <w:sz w:val="24"/>
          <w:szCs w:val="24"/>
          <w:lang w:eastAsia="tr-TR"/>
        </w:rPr>
      </w:pPr>
      <w:r w:rsidRPr="000E17E2">
        <w:rPr>
          <w:rFonts w:ascii="Times New Roman" w:hAnsi="Times New Roman" w:cs="Times New Roman"/>
          <w:sz w:val="24"/>
          <w:szCs w:val="24"/>
          <w:lang w:eastAsia="tr-TR"/>
        </w:rPr>
        <w:t>It is crucial that competent personnel regularly receive training to perform maintenance on sheaves and general elevator systems.</w:t>
      </w:r>
    </w:p>
    <w:p w:rsidR="000F430D" w:rsidRPr="000E17E2" w:rsidRDefault="000F430D" w:rsidP="000E17E2">
      <w:pPr>
        <w:ind w:firstLine="567"/>
        <w:rPr>
          <w:rFonts w:ascii="Times New Roman" w:hAnsi="Times New Roman" w:cs="Times New Roman"/>
          <w:sz w:val="24"/>
          <w:szCs w:val="24"/>
          <w:lang w:eastAsia="tr-TR"/>
        </w:rPr>
      </w:pPr>
      <w:r w:rsidRPr="000E17E2">
        <w:rPr>
          <w:rFonts w:ascii="Times New Roman" w:hAnsi="Times New Roman" w:cs="Times New Roman"/>
          <w:sz w:val="24"/>
          <w:szCs w:val="24"/>
          <w:lang w:eastAsia="tr-TR"/>
        </w:rPr>
        <w:t>Constantly updated information about international standards (e.g</w:t>
      </w:r>
      <w:proofErr w:type="gramStart"/>
      <w:r w:rsidRPr="000E17E2">
        <w:rPr>
          <w:rFonts w:ascii="Times New Roman" w:hAnsi="Times New Roman" w:cs="Times New Roman"/>
          <w:sz w:val="24"/>
          <w:szCs w:val="24"/>
          <w:lang w:eastAsia="tr-TR"/>
        </w:rPr>
        <w:t>.,</w:t>
      </w:r>
      <w:proofErr w:type="gramEnd"/>
      <w:r w:rsidRPr="000E17E2">
        <w:rPr>
          <w:rFonts w:ascii="Times New Roman" w:hAnsi="Times New Roman" w:cs="Times New Roman"/>
          <w:sz w:val="24"/>
          <w:szCs w:val="24"/>
          <w:lang w:eastAsia="tr-TR"/>
        </w:rPr>
        <w:t xml:space="preserve"> EN 81) and local regulations enhances the quality of the maintenance process.</w:t>
      </w:r>
    </w:p>
    <w:p w:rsidR="00716E9F" w:rsidRDefault="000F430D" w:rsidP="000E17E2">
      <w:pPr>
        <w:ind w:firstLine="567"/>
        <w:rPr>
          <w:rFonts w:ascii="Times New Roman" w:hAnsi="Times New Roman" w:cs="Times New Roman"/>
          <w:sz w:val="24"/>
          <w:szCs w:val="24"/>
          <w:lang w:eastAsia="tr-TR"/>
        </w:rPr>
      </w:pPr>
      <w:r w:rsidRPr="00716E9F">
        <w:rPr>
          <w:rFonts w:ascii="Times New Roman" w:hAnsi="Times New Roman" w:cs="Times New Roman"/>
          <w:b/>
          <w:bCs/>
          <w:sz w:val="24"/>
          <w:szCs w:val="24"/>
          <w:lang w:eastAsia="tr-TR"/>
        </w:rPr>
        <w:t>Compliance with Standards:</w:t>
      </w:r>
      <w:r w:rsidRPr="00716E9F">
        <w:rPr>
          <w:rFonts w:ascii="Times New Roman" w:hAnsi="Times New Roman" w:cs="Times New Roman"/>
          <w:b/>
          <w:sz w:val="24"/>
          <w:szCs w:val="24"/>
          <w:lang w:eastAsia="tr-TR"/>
        </w:rPr>
        <w:t xml:space="preserve"> </w:t>
      </w:r>
    </w:p>
    <w:p w:rsidR="000F430D" w:rsidRPr="000E17E2" w:rsidRDefault="000F430D" w:rsidP="000E17E2">
      <w:pPr>
        <w:ind w:firstLine="567"/>
        <w:rPr>
          <w:rFonts w:ascii="Times New Roman" w:hAnsi="Times New Roman" w:cs="Times New Roman"/>
          <w:sz w:val="24"/>
          <w:szCs w:val="24"/>
          <w:lang w:eastAsia="tr-TR"/>
        </w:rPr>
      </w:pPr>
      <w:r w:rsidRPr="000E17E2">
        <w:rPr>
          <w:rFonts w:ascii="Times New Roman" w:hAnsi="Times New Roman" w:cs="Times New Roman"/>
          <w:sz w:val="24"/>
          <w:szCs w:val="24"/>
          <w:lang w:eastAsia="tr-TR"/>
        </w:rPr>
        <w:t>Work plans should be prepared considering manufacturer documentation, international safety standards, and local legislation.</w:t>
      </w:r>
    </w:p>
    <w:p w:rsidR="000F430D" w:rsidRPr="000E17E2" w:rsidRDefault="000F430D" w:rsidP="000E17E2">
      <w:pPr>
        <w:ind w:firstLine="567"/>
        <w:rPr>
          <w:rFonts w:ascii="Times New Roman" w:hAnsi="Times New Roman" w:cs="Times New Roman"/>
          <w:sz w:val="24"/>
          <w:szCs w:val="24"/>
          <w:lang w:eastAsia="tr-TR"/>
        </w:rPr>
      </w:pPr>
      <w:r w:rsidRPr="000E17E2">
        <w:rPr>
          <w:rFonts w:ascii="Times New Roman" w:hAnsi="Times New Roman" w:cs="Times New Roman"/>
          <w:sz w:val="24"/>
          <w:szCs w:val="24"/>
          <w:lang w:eastAsia="tr-TR"/>
        </w:rPr>
        <w:t>Compliance checks play a critical role not only as a legal requirement but also for the safety of operators and passengers.</w:t>
      </w:r>
    </w:p>
    <w:p w:rsidR="000F430D" w:rsidRPr="00716E9F" w:rsidRDefault="000F430D" w:rsidP="000E17E2">
      <w:pPr>
        <w:ind w:firstLine="567"/>
        <w:rPr>
          <w:rFonts w:ascii="Times New Roman" w:hAnsi="Times New Roman" w:cs="Times New Roman"/>
          <w:b/>
          <w:sz w:val="24"/>
          <w:szCs w:val="24"/>
          <w:lang w:eastAsia="tr-TR"/>
        </w:rPr>
      </w:pPr>
      <w:r w:rsidRPr="00716E9F">
        <w:rPr>
          <w:rFonts w:ascii="Times New Roman" w:hAnsi="Times New Roman" w:cs="Times New Roman"/>
          <w:b/>
          <w:sz w:val="24"/>
          <w:szCs w:val="24"/>
          <w:lang w:eastAsia="tr-TR"/>
        </w:rPr>
        <w:t>Conclusion</w:t>
      </w:r>
    </w:p>
    <w:p w:rsidR="000F430D" w:rsidRPr="000E17E2" w:rsidRDefault="000F430D" w:rsidP="000E17E2">
      <w:pPr>
        <w:ind w:firstLine="567"/>
        <w:rPr>
          <w:rFonts w:ascii="Times New Roman" w:hAnsi="Times New Roman" w:cs="Times New Roman"/>
          <w:sz w:val="24"/>
          <w:szCs w:val="24"/>
          <w:lang w:eastAsia="tr-TR"/>
        </w:rPr>
      </w:pPr>
      <w:r w:rsidRPr="000E17E2">
        <w:rPr>
          <w:rFonts w:ascii="Times New Roman" w:hAnsi="Times New Roman" w:cs="Times New Roman"/>
          <w:sz w:val="24"/>
          <w:szCs w:val="24"/>
          <w:lang w:eastAsia="tr-TR"/>
        </w:rPr>
        <w:t>Sheave inspections in the elevator pit are not just a mechanical control process but a comprehensive approach that includes occupational safety, technological support, training, and continuous improvement principles. Regular, systematic, and documented inspections contribute both to preventing possible accidents and to the long-lasting, uninterrupted operation of the elevator system.</w:t>
      </w:r>
    </w:p>
    <w:p w:rsidR="00466DC6" w:rsidRPr="000E17E2" w:rsidRDefault="00466DC6" w:rsidP="000E17E2">
      <w:pPr>
        <w:ind w:firstLine="567"/>
        <w:rPr>
          <w:rFonts w:ascii="Times New Roman" w:hAnsi="Times New Roman" w:cs="Times New Roman"/>
          <w:sz w:val="24"/>
          <w:szCs w:val="24"/>
        </w:rPr>
      </w:pPr>
    </w:p>
    <w:p w:rsidR="00466DC6" w:rsidRPr="000E17E2" w:rsidRDefault="00466DC6" w:rsidP="000E17E2">
      <w:pPr>
        <w:ind w:firstLine="567"/>
        <w:rPr>
          <w:rFonts w:ascii="Times New Roman" w:hAnsi="Times New Roman" w:cs="Times New Roman"/>
          <w:sz w:val="24"/>
          <w:szCs w:val="24"/>
        </w:rPr>
      </w:pPr>
    </w:p>
    <w:p w:rsidR="00466DC6" w:rsidRPr="000E17E2" w:rsidRDefault="00466DC6" w:rsidP="000E17E2">
      <w:pPr>
        <w:ind w:firstLine="567"/>
        <w:rPr>
          <w:rFonts w:ascii="Times New Roman" w:hAnsi="Times New Roman" w:cs="Times New Roman"/>
          <w:sz w:val="24"/>
          <w:szCs w:val="24"/>
        </w:rPr>
      </w:pPr>
    </w:p>
    <w:p w:rsidR="000F430D" w:rsidRPr="00716E9F" w:rsidRDefault="000F430D" w:rsidP="00716E9F">
      <w:pPr>
        <w:ind w:firstLine="567"/>
        <w:jc w:val="center"/>
        <w:rPr>
          <w:rFonts w:ascii="Times New Roman" w:hAnsi="Times New Roman" w:cs="Times New Roman"/>
          <w:i/>
          <w:sz w:val="24"/>
          <w:szCs w:val="24"/>
        </w:rPr>
      </w:pPr>
      <w:r w:rsidRPr="00716E9F">
        <w:rPr>
          <w:rStyle w:val="Gl"/>
          <w:rFonts w:ascii="Times New Roman" w:hAnsi="Times New Roman" w:cs="Times New Roman"/>
          <w:i/>
          <w:sz w:val="24"/>
          <w:szCs w:val="24"/>
        </w:rPr>
        <w:lastRenderedPageBreak/>
        <w:t>CHECKING CLEANLINESS AND MOISTURE CONDITIONS IN ACCESSIBLE AREAS OF THE ELEVATOR PIT</w:t>
      </w:r>
    </w:p>
    <w:p w:rsidR="000F430D" w:rsidRPr="000E17E2" w:rsidRDefault="000F430D" w:rsidP="000E17E2">
      <w:pPr>
        <w:ind w:firstLine="567"/>
        <w:rPr>
          <w:rFonts w:ascii="Times New Roman" w:hAnsi="Times New Roman" w:cs="Times New Roman"/>
          <w:sz w:val="24"/>
          <w:szCs w:val="24"/>
        </w:rPr>
      </w:pPr>
      <w:r w:rsidRPr="000E17E2">
        <w:rPr>
          <w:rFonts w:ascii="Times New Roman" w:hAnsi="Times New Roman" w:cs="Times New Roman"/>
          <w:sz w:val="24"/>
          <w:szCs w:val="24"/>
        </w:rPr>
        <w:t>Below are detailed methods and steps to follow when performing cleaning and moisture control in accessible areas of the elevator pit. This process is critical both to ensure the safe operation of the system and to maintain a long-lasting and trouble-free elevator operation. The procedure should be carried out by trained and competent personnel in accordance with manufacturer instructions and local regulations.</w:t>
      </w:r>
    </w:p>
    <w:p w:rsidR="000F430D" w:rsidRPr="00716E9F" w:rsidRDefault="000F430D" w:rsidP="000E17E2">
      <w:pPr>
        <w:ind w:firstLine="567"/>
        <w:rPr>
          <w:rFonts w:ascii="Times New Roman" w:hAnsi="Times New Roman" w:cs="Times New Roman"/>
          <w:b/>
          <w:i/>
          <w:sz w:val="24"/>
          <w:szCs w:val="24"/>
        </w:rPr>
      </w:pPr>
      <w:r w:rsidRPr="00716E9F">
        <w:rPr>
          <w:rFonts w:ascii="Times New Roman" w:hAnsi="Times New Roman" w:cs="Times New Roman"/>
          <w:b/>
          <w:i/>
          <w:sz w:val="24"/>
          <w:szCs w:val="24"/>
        </w:rPr>
        <w:t>1. Identification of Accessible Areas</w:t>
      </w:r>
    </w:p>
    <w:p w:rsidR="000F430D" w:rsidRPr="000E17E2" w:rsidRDefault="000F430D" w:rsidP="000E17E2">
      <w:pPr>
        <w:ind w:firstLine="567"/>
        <w:rPr>
          <w:rFonts w:ascii="Times New Roman" w:hAnsi="Times New Roman" w:cs="Times New Roman"/>
          <w:sz w:val="24"/>
          <w:szCs w:val="24"/>
        </w:rPr>
      </w:pPr>
      <w:r w:rsidRPr="000E17E2">
        <w:rPr>
          <w:rStyle w:val="Gl"/>
          <w:rFonts w:ascii="Times New Roman" w:hAnsi="Times New Roman" w:cs="Times New Roman"/>
          <w:sz w:val="24"/>
          <w:szCs w:val="24"/>
        </w:rPr>
        <w:t>Area Definition:</w:t>
      </w:r>
    </w:p>
    <w:p w:rsidR="000F430D" w:rsidRPr="000E17E2" w:rsidRDefault="000F430D" w:rsidP="000E17E2">
      <w:pPr>
        <w:ind w:firstLine="567"/>
        <w:rPr>
          <w:rFonts w:ascii="Times New Roman" w:hAnsi="Times New Roman" w:cs="Times New Roman"/>
          <w:sz w:val="24"/>
          <w:szCs w:val="24"/>
        </w:rPr>
      </w:pPr>
      <w:r w:rsidRPr="000E17E2">
        <w:rPr>
          <w:rFonts w:ascii="Times New Roman" w:hAnsi="Times New Roman" w:cs="Times New Roman"/>
          <w:sz w:val="24"/>
          <w:szCs w:val="24"/>
        </w:rPr>
        <w:t>Conduct a risk analysis regarding the usage frequency of these accessible areas, as well as factors like moisture and dirt accumulation.</w:t>
      </w:r>
    </w:p>
    <w:p w:rsidR="000F430D" w:rsidRPr="000E17E2" w:rsidRDefault="000F430D" w:rsidP="000E17E2">
      <w:pPr>
        <w:ind w:firstLine="567"/>
        <w:rPr>
          <w:rFonts w:ascii="Times New Roman" w:hAnsi="Times New Roman" w:cs="Times New Roman"/>
          <w:sz w:val="24"/>
          <w:szCs w:val="24"/>
        </w:rPr>
      </w:pPr>
      <w:r w:rsidRPr="000E17E2">
        <w:rPr>
          <w:rFonts w:ascii="Times New Roman" w:hAnsi="Times New Roman" w:cs="Times New Roman"/>
          <w:sz w:val="24"/>
          <w:szCs w:val="24"/>
        </w:rPr>
        <w:t>Potential hazards (e.g</w:t>
      </w:r>
      <w:proofErr w:type="gramStart"/>
      <w:r w:rsidRPr="000E17E2">
        <w:rPr>
          <w:rFonts w:ascii="Times New Roman" w:hAnsi="Times New Roman" w:cs="Times New Roman"/>
          <w:sz w:val="24"/>
          <w:szCs w:val="24"/>
        </w:rPr>
        <w:t>.,</w:t>
      </w:r>
      <w:proofErr w:type="gramEnd"/>
      <w:r w:rsidRPr="000E17E2">
        <w:rPr>
          <w:rFonts w:ascii="Times New Roman" w:hAnsi="Times New Roman" w:cs="Times New Roman"/>
          <w:sz w:val="24"/>
          <w:szCs w:val="24"/>
        </w:rPr>
        <w:t xml:space="preserve"> water leaks, corrosion) should be detected in advance.</w:t>
      </w:r>
    </w:p>
    <w:p w:rsidR="000F430D" w:rsidRPr="00716E9F" w:rsidRDefault="000F430D" w:rsidP="000E17E2">
      <w:pPr>
        <w:ind w:firstLine="567"/>
        <w:rPr>
          <w:rFonts w:ascii="Times New Roman" w:hAnsi="Times New Roman" w:cs="Times New Roman"/>
          <w:b/>
          <w:i/>
          <w:sz w:val="24"/>
          <w:szCs w:val="24"/>
        </w:rPr>
      </w:pPr>
      <w:r w:rsidRPr="00716E9F">
        <w:rPr>
          <w:rFonts w:ascii="Times New Roman" w:hAnsi="Times New Roman" w:cs="Times New Roman"/>
          <w:b/>
          <w:i/>
          <w:sz w:val="24"/>
          <w:szCs w:val="24"/>
        </w:rPr>
        <w:t>2. Cleaning Procedures</w:t>
      </w:r>
    </w:p>
    <w:p w:rsidR="000F430D" w:rsidRPr="000E17E2" w:rsidRDefault="000F430D" w:rsidP="000E17E2">
      <w:pPr>
        <w:ind w:firstLine="567"/>
        <w:rPr>
          <w:rFonts w:ascii="Times New Roman" w:hAnsi="Times New Roman" w:cs="Times New Roman"/>
          <w:sz w:val="24"/>
          <w:szCs w:val="24"/>
        </w:rPr>
      </w:pPr>
      <w:r w:rsidRPr="000E17E2">
        <w:rPr>
          <w:rStyle w:val="Gl"/>
          <w:rFonts w:ascii="Times New Roman" w:hAnsi="Times New Roman" w:cs="Times New Roman"/>
          <w:sz w:val="24"/>
          <w:szCs w:val="24"/>
        </w:rPr>
        <w:t>Visual Inspection and Initial Assessment:</w:t>
      </w:r>
    </w:p>
    <w:p w:rsidR="000F430D" w:rsidRPr="000E17E2" w:rsidRDefault="000F430D" w:rsidP="000E17E2">
      <w:pPr>
        <w:ind w:firstLine="567"/>
        <w:rPr>
          <w:rFonts w:ascii="Times New Roman" w:hAnsi="Times New Roman" w:cs="Times New Roman"/>
          <w:sz w:val="24"/>
          <w:szCs w:val="24"/>
        </w:rPr>
      </w:pPr>
      <w:r w:rsidRPr="000E17E2">
        <w:rPr>
          <w:rFonts w:ascii="Times New Roman" w:hAnsi="Times New Roman" w:cs="Times New Roman"/>
          <w:sz w:val="24"/>
          <w:szCs w:val="24"/>
        </w:rPr>
        <w:t>Before entering accessible areas, observe the general appearance of the area, lighting conditions, and any elevated risk points.</w:t>
      </w:r>
    </w:p>
    <w:p w:rsidR="000F430D" w:rsidRPr="000E17E2" w:rsidRDefault="000F430D" w:rsidP="000E17E2">
      <w:pPr>
        <w:ind w:firstLine="567"/>
        <w:rPr>
          <w:rFonts w:ascii="Times New Roman" w:hAnsi="Times New Roman" w:cs="Times New Roman"/>
          <w:sz w:val="24"/>
          <w:szCs w:val="24"/>
        </w:rPr>
      </w:pPr>
      <w:r w:rsidRPr="000E17E2">
        <w:rPr>
          <w:rFonts w:ascii="Times New Roman" w:hAnsi="Times New Roman" w:cs="Times New Roman"/>
          <w:sz w:val="24"/>
          <w:szCs w:val="24"/>
        </w:rPr>
        <w:t>Particular attention should be paid to water puddles, dust layers, and dirt deposits.</w:t>
      </w:r>
    </w:p>
    <w:p w:rsidR="000F430D" w:rsidRPr="000E17E2" w:rsidRDefault="000F430D" w:rsidP="000E17E2">
      <w:pPr>
        <w:ind w:firstLine="567"/>
        <w:rPr>
          <w:rFonts w:ascii="Times New Roman" w:hAnsi="Times New Roman" w:cs="Times New Roman"/>
          <w:sz w:val="24"/>
          <w:szCs w:val="24"/>
        </w:rPr>
      </w:pPr>
      <w:r w:rsidRPr="000E17E2">
        <w:rPr>
          <w:rStyle w:val="Gl"/>
          <w:rFonts w:ascii="Times New Roman" w:hAnsi="Times New Roman" w:cs="Times New Roman"/>
          <w:sz w:val="24"/>
          <w:szCs w:val="24"/>
        </w:rPr>
        <w:t>Cleaning Methods:</w:t>
      </w:r>
    </w:p>
    <w:p w:rsidR="000F430D" w:rsidRPr="000E17E2" w:rsidRDefault="000F430D" w:rsidP="000E17E2">
      <w:pPr>
        <w:ind w:firstLine="567"/>
        <w:rPr>
          <w:rFonts w:ascii="Times New Roman" w:hAnsi="Times New Roman" w:cs="Times New Roman"/>
          <w:sz w:val="24"/>
          <w:szCs w:val="24"/>
        </w:rPr>
      </w:pPr>
      <w:r w:rsidRPr="000E17E2">
        <w:rPr>
          <w:rStyle w:val="Gl"/>
          <w:rFonts w:ascii="Times New Roman" w:hAnsi="Times New Roman" w:cs="Times New Roman"/>
          <w:sz w:val="24"/>
          <w:szCs w:val="24"/>
        </w:rPr>
        <w:t>Manual Cleaning:</w:t>
      </w:r>
      <w:r w:rsidRPr="000E17E2">
        <w:rPr>
          <w:rFonts w:ascii="Times New Roman" w:hAnsi="Times New Roman" w:cs="Times New Roman"/>
          <w:sz w:val="24"/>
          <w:szCs w:val="24"/>
        </w:rPr>
        <w:t xml:space="preserve"> Use brushes, sponges, or motorized cleaning devices for small and narrow areas to perform onsite cleaning.</w:t>
      </w:r>
    </w:p>
    <w:p w:rsidR="000F430D" w:rsidRPr="000E17E2" w:rsidRDefault="000F430D" w:rsidP="000E17E2">
      <w:pPr>
        <w:ind w:firstLine="567"/>
        <w:rPr>
          <w:rFonts w:ascii="Times New Roman" w:hAnsi="Times New Roman" w:cs="Times New Roman"/>
          <w:sz w:val="24"/>
          <w:szCs w:val="24"/>
        </w:rPr>
      </w:pPr>
      <w:r w:rsidRPr="000E17E2">
        <w:rPr>
          <w:rStyle w:val="Gl"/>
          <w:rFonts w:ascii="Times New Roman" w:hAnsi="Times New Roman" w:cs="Times New Roman"/>
          <w:sz w:val="24"/>
          <w:szCs w:val="24"/>
        </w:rPr>
        <w:t>Industrial Vacuum Use:</w:t>
      </w:r>
      <w:r w:rsidRPr="000E17E2">
        <w:rPr>
          <w:rFonts w:ascii="Times New Roman" w:hAnsi="Times New Roman" w:cs="Times New Roman"/>
          <w:sz w:val="24"/>
          <w:szCs w:val="24"/>
        </w:rPr>
        <w:t xml:space="preserve"> Electric or industrial vacuum cleaners should be preferred to remove dust, sand, and loose debris.</w:t>
      </w:r>
    </w:p>
    <w:p w:rsidR="000F430D" w:rsidRPr="000E17E2" w:rsidRDefault="000F430D" w:rsidP="000E17E2">
      <w:pPr>
        <w:ind w:firstLine="567"/>
        <w:rPr>
          <w:rFonts w:ascii="Times New Roman" w:hAnsi="Times New Roman" w:cs="Times New Roman"/>
          <w:sz w:val="24"/>
          <w:szCs w:val="24"/>
        </w:rPr>
      </w:pPr>
      <w:r w:rsidRPr="000E17E2">
        <w:rPr>
          <w:rStyle w:val="Gl"/>
          <w:rFonts w:ascii="Times New Roman" w:hAnsi="Times New Roman" w:cs="Times New Roman"/>
          <w:sz w:val="24"/>
          <w:szCs w:val="24"/>
        </w:rPr>
        <w:t>Surface Cleaners:</w:t>
      </w:r>
      <w:r w:rsidRPr="000E17E2">
        <w:rPr>
          <w:rFonts w:ascii="Times New Roman" w:hAnsi="Times New Roman" w:cs="Times New Roman"/>
          <w:sz w:val="24"/>
          <w:szCs w:val="24"/>
        </w:rPr>
        <w:t xml:space="preserve"> Cleaning agents suitable for the surface type (e.g</w:t>
      </w:r>
      <w:proofErr w:type="gramStart"/>
      <w:r w:rsidRPr="000E17E2">
        <w:rPr>
          <w:rFonts w:ascii="Times New Roman" w:hAnsi="Times New Roman" w:cs="Times New Roman"/>
          <w:sz w:val="24"/>
          <w:szCs w:val="24"/>
        </w:rPr>
        <w:t>.,</w:t>
      </w:r>
      <w:proofErr w:type="gramEnd"/>
      <w:r w:rsidRPr="000E17E2">
        <w:rPr>
          <w:rFonts w:ascii="Times New Roman" w:hAnsi="Times New Roman" w:cs="Times New Roman"/>
          <w:sz w:val="24"/>
          <w:szCs w:val="24"/>
        </w:rPr>
        <w:t xml:space="preserve"> acid-base balanced solutions for metal surfaces) must be used.</w:t>
      </w:r>
    </w:p>
    <w:p w:rsidR="000F430D" w:rsidRPr="000E17E2" w:rsidRDefault="000F430D" w:rsidP="000E17E2">
      <w:pPr>
        <w:ind w:firstLine="567"/>
        <w:rPr>
          <w:rFonts w:ascii="Times New Roman" w:hAnsi="Times New Roman" w:cs="Times New Roman"/>
          <w:sz w:val="24"/>
          <w:szCs w:val="24"/>
        </w:rPr>
      </w:pPr>
      <w:r w:rsidRPr="000E17E2">
        <w:rPr>
          <w:rFonts w:ascii="Times New Roman" w:hAnsi="Times New Roman" w:cs="Times New Roman"/>
          <w:sz w:val="24"/>
          <w:szCs w:val="24"/>
        </w:rPr>
        <w:t>After cleaning, ensure the surface is completely dried to prevent moisture from re-accumulating.</w:t>
      </w:r>
    </w:p>
    <w:p w:rsidR="000F430D" w:rsidRPr="00FD75B5" w:rsidRDefault="000F430D" w:rsidP="000E17E2">
      <w:pPr>
        <w:ind w:firstLine="567"/>
        <w:rPr>
          <w:rFonts w:ascii="Times New Roman" w:hAnsi="Times New Roman" w:cs="Times New Roman"/>
          <w:b/>
          <w:i/>
          <w:sz w:val="24"/>
          <w:szCs w:val="24"/>
        </w:rPr>
      </w:pPr>
      <w:r w:rsidRPr="00FD75B5">
        <w:rPr>
          <w:rFonts w:ascii="Times New Roman" w:hAnsi="Times New Roman" w:cs="Times New Roman"/>
          <w:b/>
          <w:i/>
          <w:sz w:val="24"/>
          <w:szCs w:val="24"/>
        </w:rPr>
        <w:t>3. Moisture Control Methods</w:t>
      </w:r>
    </w:p>
    <w:p w:rsidR="000F430D" w:rsidRPr="000E17E2" w:rsidRDefault="000F430D" w:rsidP="000E17E2">
      <w:pPr>
        <w:ind w:firstLine="567"/>
        <w:rPr>
          <w:rFonts w:ascii="Times New Roman" w:hAnsi="Times New Roman" w:cs="Times New Roman"/>
          <w:sz w:val="24"/>
          <w:szCs w:val="24"/>
        </w:rPr>
      </w:pPr>
      <w:r w:rsidRPr="000E17E2">
        <w:rPr>
          <w:rStyle w:val="Gl"/>
          <w:rFonts w:ascii="Times New Roman" w:hAnsi="Times New Roman" w:cs="Times New Roman"/>
          <w:sz w:val="24"/>
          <w:szCs w:val="24"/>
        </w:rPr>
        <w:t>Moisture Measurement:</w:t>
      </w:r>
    </w:p>
    <w:p w:rsidR="000F430D" w:rsidRPr="000E17E2" w:rsidRDefault="000F430D" w:rsidP="000E17E2">
      <w:pPr>
        <w:ind w:firstLine="567"/>
        <w:rPr>
          <w:rFonts w:ascii="Times New Roman" w:hAnsi="Times New Roman" w:cs="Times New Roman"/>
          <w:sz w:val="24"/>
          <w:szCs w:val="24"/>
        </w:rPr>
      </w:pPr>
      <w:r w:rsidRPr="000E17E2">
        <w:rPr>
          <w:rStyle w:val="Gl"/>
          <w:rFonts w:ascii="Times New Roman" w:hAnsi="Times New Roman" w:cs="Times New Roman"/>
          <w:sz w:val="24"/>
          <w:szCs w:val="24"/>
        </w:rPr>
        <w:t>Moisture Meters:</w:t>
      </w:r>
      <w:r w:rsidRPr="000E17E2">
        <w:rPr>
          <w:rFonts w:ascii="Times New Roman" w:hAnsi="Times New Roman" w:cs="Times New Roman"/>
          <w:sz w:val="24"/>
          <w:szCs w:val="24"/>
        </w:rPr>
        <w:t xml:space="preserve"> Use digital moisture meters or </w:t>
      </w:r>
      <w:proofErr w:type="gramStart"/>
      <w:r w:rsidRPr="000E17E2">
        <w:rPr>
          <w:rFonts w:ascii="Times New Roman" w:hAnsi="Times New Roman" w:cs="Times New Roman"/>
          <w:sz w:val="24"/>
          <w:szCs w:val="24"/>
        </w:rPr>
        <w:t>data</w:t>
      </w:r>
      <w:proofErr w:type="gramEnd"/>
      <w:r w:rsidRPr="000E17E2">
        <w:rPr>
          <w:rFonts w:ascii="Times New Roman" w:hAnsi="Times New Roman" w:cs="Times New Roman"/>
          <w:sz w:val="24"/>
          <w:szCs w:val="24"/>
        </w:rPr>
        <w:t xml:space="preserve"> logging devices to measure humidity levels at certain intervals in accessible areas. These measurements help detect early risks of rust or corrosion in the elevator system.</w:t>
      </w:r>
    </w:p>
    <w:p w:rsidR="000F430D" w:rsidRPr="000E17E2" w:rsidRDefault="000F430D" w:rsidP="000E17E2">
      <w:pPr>
        <w:ind w:firstLine="567"/>
        <w:rPr>
          <w:rFonts w:ascii="Times New Roman" w:hAnsi="Times New Roman" w:cs="Times New Roman"/>
          <w:sz w:val="24"/>
          <w:szCs w:val="24"/>
        </w:rPr>
      </w:pPr>
      <w:r w:rsidRPr="000E17E2">
        <w:rPr>
          <w:rStyle w:val="Gl"/>
          <w:rFonts w:ascii="Times New Roman" w:hAnsi="Times New Roman" w:cs="Times New Roman"/>
          <w:sz w:val="24"/>
          <w:szCs w:val="24"/>
        </w:rPr>
        <w:t>Thermal Cameras:</w:t>
      </w:r>
      <w:r w:rsidRPr="000E17E2">
        <w:rPr>
          <w:rFonts w:ascii="Times New Roman" w:hAnsi="Times New Roman" w:cs="Times New Roman"/>
          <w:sz w:val="24"/>
          <w:szCs w:val="24"/>
        </w:rPr>
        <w:t xml:space="preserve"> Useful to detect temperature differences and identify localized heating or cooling caused by moisture.</w:t>
      </w:r>
    </w:p>
    <w:p w:rsidR="000F430D" w:rsidRPr="000E17E2" w:rsidRDefault="000F430D" w:rsidP="000E17E2">
      <w:pPr>
        <w:ind w:firstLine="567"/>
        <w:rPr>
          <w:rFonts w:ascii="Times New Roman" w:hAnsi="Times New Roman" w:cs="Times New Roman"/>
          <w:sz w:val="24"/>
          <w:szCs w:val="24"/>
        </w:rPr>
      </w:pPr>
      <w:r w:rsidRPr="000E17E2">
        <w:rPr>
          <w:rStyle w:val="Gl"/>
          <w:rFonts w:ascii="Times New Roman" w:hAnsi="Times New Roman" w:cs="Times New Roman"/>
          <w:sz w:val="24"/>
          <w:szCs w:val="24"/>
        </w:rPr>
        <w:t>Problems Caused by Moisture:</w:t>
      </w:r>
    </w:p>
    <w:p w:rsidR="000F430D" w:rsidRPr="000E17E2" w:rsidRDefault="000F430D" w:rsidP="000E17E2">
      <w:pPr>
        <w:ind w:firstLine="567"/>
        <w:rPr>
          <w:rFonts w:ascii="Times New Roman" w:hAnsi="Times New Roman" w:cs="Times New Roman"/>
          <w:sz w:val="24"/>
          <w:szCs w:val="24"/>
        </w:rPr>
      </w:pPr>
      <w:r w:rsidRPr="000E17E2">
        <w:rPr>
          <w:rStyle w:val="Gl"/>
          <w:rFonts w:ascii="Times New Roman" w:hAnsi="Times New Roman" w:cs="Times New Roman"/>
          <w:sz w:val="24"/>
          <w:szCs w:val="24"/>
        </w:rPr>
        <w:t>Rust and Corrosion:</w:t>
      </w:r>
      <w:r w:rsidRPr="000E17E2">
        <w:rPr>
          <w:rFonts w:ascii="Times New Roman" w:hAnsi="Times New Roman" w:cs="Times New Roman"/>
          <w:sz w:val="24"/>
          <w:szCs w:val="24"/>
        </w:rPr>
        <w:t xml:space="preserve"> Persistent high humidity can cause rust formation on metal surfaces, leading to structural weakening in mechanical connection parts or critical components like sheaves.</w:t>
      </w:r>
    </w:p>
    <w:p w:rsidR="000F430D" w:rsidRPr="000E17E2" w:rsidRDefault="000F430D" w:rsidP="000E17E2">
      <w:pPr>
        <w:ind w:firstLine="567"/>
        <w:rPr>
          <w:rFonts w:ascii="Times New Roman" w:hAnsi="Times New Roman" w:cs="Times New Roman"/>
          <w:sz w:val="24"/>
          <w:szCs w:val="24"/>
        </w:rPr>
      </w:pPr>
      <w:r w:rsidRPr="000E17E2">
        <w:rPr>
          <w:rStyle w:val="Gl"/>
          <w:rFonts w:ascii="Times New Roman" w:hAnsi="Times New Roman" w:cs="Times New Roman"/>
          <w:sz w:val="24"/>
          <w:szCs w:val="24"/>
        </w:rPr>
        <w:lastRenderedPageBreak/>
        <w:t>Microbial Growth:</w:t>
      </w:r>
      <w:r w:rsidRPr="000E17E2">
        <w:rPr>
          <w:rFonts w:ascii="Times New Roman" w:hAnsi="Times New Roman" w:cs="Times New Roman"/>
          <w:sz w:val="24"/>
          <w:szCs w:val="24"/>
        </w:rPr>
        <w:t xml:space="preserve"> Moist environments promote the growth of mold and fungi, especially in areas that are infrequently cleaned or unused for long periods.</w:t>
      </w:r>
    </w:p>
    <w:p w:rsidR="000F430D" w:rsidRPr="000E17E2" w:rsidRDefault="000F430D" w:rsidP="000E17E2">
      <w:pPr>
        <w:ind w:firstLine="567"/>
        <w:rPr>
          <w:rFonts w:ascii="Times New Roman" w:hAnsi="Times New Roman" w:cs="Times New Roman"/>
          <w:sz w:val="24"/>
          <w:szCs w:val="24"/>
        </w:rPr>
      </w:pPr>
      <w:r w:rsidRPr="000E17E2">
        <w:rPr>
          <w:rStyle w:val="Gl"/>
          <w:rFonts w:ascii="Times New Roman" w:hAnsi="Times New Roman" w:cs="Times New Roman"/>
          <w:sz w:val="24"/>
          <w:szCs w:val="24"/>
        </w:rPr>
        <w:t>Moisture Reduction Methods:</w:t>
      </w:r>
    </w:p>
    <w:p w:rsidR="000F430D" w:rsidRPr="000E17E2" w:rsidRDefault="000F430D" w:rsidP="000E17E2">
      <w:pPr>
        <w:ind w:firstLine="567"/>
        <w:rPr>
          <w:rFonts w:ascii="Times New Roman" w:hAnsi="Times New Roman" w:cs="Times New Roman"/>
          <w:sz w:val="24"/>
          <w:szCs w:val="24"/>
        </w:rPr>
      </w:pPr>
      <w:r w:rsidRPr="000E17E2">
        <w:rPr>
          <w:rStyle w:val="Gl"/>
          <w:rFonts w:ascii="Times New Roman" w:hAnsi="Times New Roman" w:cs="Times New Roman"/>
          <w:sz w:val="24"/>
          <w:szCs w:val="24"/>
        </w:rPr>
        <w:t>Proper Ventilation:</w:t>
      </w:r>
      <w:r w:rsidRPr="000E17E2">
        <w:rPr>
          <w:rFonts w:ascii="Times New Roman" w:hAnsi="Times New Roman" w:cs="Times New Roman"/>
          <w:sz w:val="24"/>
          <w:szCs w:val="24"/>
        </w:rPr>
        <w:t xml:space="preserve"> Ensure regular air exchange in accessible pit areas via natural or mechanical ventilation systems if possible.</w:t>
      </w:r>
    </w:p>
    <w:p w:rsidR="000F430D" w:rsidRPr="000E17E2" w:rsidRDefault="000F430D" w:rsidP="000E17E2">
      <w:pPr>
        <w:ind w:firstLine="567"/>
        <w:rPr>
          <w:rFonts w:ascii="Times New Roman" w:hAnsi="Times New Roman" w:cs="Times New Roman"/>
          <w:sz w:val="24"/>
          <w:szCs w:val="24"/>
        </w:rPr>
      </w:pPr>
      <w:r w:rsidRPr="000E17E2">
        <w:rPr>
          <w:rStyle w:val="Gl"/>
          <w:rFonts w:ascii="Times New Roman" w:hAnsi="Times New Roman" w:cs="Times New Roman"/>
          <w:sz w:val="24"/>
          <w:szCs w:val="24"/>
        </w:rPr>
        <w:t>Dehumidifiers:</w:t>
      </w:r>
      <w:r w:rsidRPr="000E17E2">
        <w:rPr>
          <w:rFonts w:ascii="Times New Roman" w:hAnsi="Times New Roman" w:cs="Times New Roman"/>
          <w:sz w:val="24"/>
          <w:szCs w:val="24"/>
        </w:rPr>
        <w:t xml:space="preserve"> In constantly damp areas, use dehumidifying devices or heaters to lower the ambient humidity.</w:t>
      </w:r>
    </w:p>
    <w:p w:rsidR="00E656FA" w:rsidRPr="00FD75B5" w:rsidRDefault="00FD75B5" w:rsidP="000E17E2">
      <w:pPr>
        <w:ind w:firstLine="567"/>
        <w:rPr>
          <w:rFonts w:ascii="Times New Roman" w:hAnsi="Times New Roman" w:cs="Times New Roman"/>
          <w:b/>
          <w:i/>
          <w:sz w:val="24"/>
          <w:szCs w:val="24"/>
          <w:lang w:eastAsia="tr-TR"/>
        </w:rPr>
      </w:pPr>
      <w:r w:rsidRPr="00FD75B5">
        <w:rPr>
          <w:rFonts w:ascii="Times New Roman" w:hAnsi="Times New Roman" w:cs="Times New Roman"/>
          <w:b/>
          <w:i/>
          <w:sz w:val="24"/>
          <w:szCs w:val="24"/>
          <w:lang w:eastAsia="tr-TR"/>
        </w:rPr>
        <w:t>Required Equipment and Measuring Tools</w:t>
      </w:r>
    </w:p>
    <w:tbl>
      <w:tblPr>
        <w:tblStyle w:val="TabloKlavuzu"/>
        <w:tblW w:w="9356" w:type="dxa"/>
        <w:tblInd w:w="108" w:type="dxa"/>
        <w:tblLook w:val="04A0" w:firstRow="1" w:lastRow="0" w:firstColumn="1" w:lastColumn="0" w:noHBand="0" w:noVBand="1"/>
      </w:tblPr>
      <w:tblGrid>
        <w:gridCol w:w="3056"/>
        <w:gridCol w:w="2898"/>
        <w:gridCol w:w="3402"/>
      </w:tblGrid>
      <w:tr w:rsidR="00FD75B5" w:rsidTr="00FD75B5">
        <w:tc>
          <w:tcPr>
            <w:tcW w:w="3056" w:type="dxa"/>
            <w:vAlign w:val="center"/>
          </w:tcPr>
          <w:p w:rsidR="00FD75B5" w:rsidRPr="00FD75B5" w:rsidRDefault="00FD75B5" w:rsidP="00FD75B5">
            <w:pPr>
              <w:jc w:val="center"/>
              <w:rPr>
                <w:rFonts w:ascii="Verdana" w:hAnsi="Verdana" w:cs="Times New Roman"/>
                <w:b/>
                <w:sz w:val="20"/>
                <w:szCs w:val="20"/>
                <w:lang w:eastAsia="tr-TR"/>
              </w:rPr>
            </w:pPr>
            <w:r w:rsidRPr="00FD75B5">
              <w:rPr>
                <w:rFonts w:ascii="Verdana" w:hAnsi="Verdana" w:cs="Times New Roman"/>
                <w:b/>
                <w:sz w:val="20"/>
                <w:szCs w:val="20"/>
                <w:lang w:eastAsia="tr-TR"/>
              </w:rPr>
              <w:t>Equipment/Measuring Tool</w:t>
            </w:r>
          </w:p>
        </w:tc>
        <w:tc>
          <w:tcPr>
            <w:tcW w:w="2898" w:type="dxa"/>
            <w:vAlign w:val="center"/>
          </w:tcPr>
          <w:p w:rsidR="00FD75B5" w:rsidRPr="00FD75B5" w:rsidRDefault="00FD75B5" w:rsidP="00FD75B5">
            <w:pPr>
              <w:jc w:val="center"/>
              <w:rPr>
                <w:rFonts w:ascii="Verdana" w:hAnsi="Verdana" w:cs="Times New Roman"/>
                <w:b/>
                <w:sz w:val="20"/>
                <w:szCs w:val="20"/>
                <w:lang w:eastAsia="tr-TR"/>
              </w:rPr>
            </w:pPr>
            <w:r w:rsidRPr="00FD75B5">
              <w:rPr>
                <w:rFonts w:ascii="Verdana" w:hAnsi="Verdana" w:cs="Times New Roman"/>
                <w:b/>
                <w:sz w:val="20"/>
                <w:szCs w:val="20"/>
                <w:lang w:eastAsia="tr-TR"/>
              </w:rPr>
              <w:t>Purpose of Use</w:t>
            </w:r>
          </w:p>
        </w:tc>
        <w:tc>
          <w:tcPr>
            <w:tcW w:w="3402" w:type="dxa"/>
            <w:vAlign w:val="center"/>
          </w:tcPr>
          <w:p w:rsidR="00FD75B5" w:rsidRPr="00FD75B5" w:rsidRDefault="00FD75B5" w:rsidP="00FD75B5">
            <w:pPr>
              <w:jc w:val="center"/>
              <w:rPr>
                <w:rFonts w:ascii="Verdana" w:hAnsi="Verdana" w:cs="Times New Roman"/>
                <w:b/>
                <w:sz w:val="20"/>
                <w:szCs w:val="20"/>
                <w:lang w:eastAsia="tr-TR"/>
              </w:rPr>
            </w:pPr>
            <w:r w:rsidRPr="00FD75B5">
              <w:rPr>
                <w:rFonts w:ascii="Verdana" w:hAnsi="Verdana" w:cs="Times New Roman"/>
                <w:b/>
                <w:sz w:val="20"/>
                <w:szCs w:val="20"/>
                <w:lang w:eastAsia="tr-TR"/>
              </w:rPr>
              <w:t>Key Points</w:t>
            </w:r>
          </w:p>
        </w:tc>
      </w:tr>
      <w:tr w:rsidR="00FD75B5" w:rsidTr="00FD75B5">
        <w:tc>
          <w:tcPr>
            <w:tcW w:w="3056" w:type="dxa"/>
            <w:vAlign w:val="center"/>
          </w:tcPr>
          <w:p w:rsidR="00FD75B5" w:rsidRPr="00FD75B5" w:rsidRDefault="00FD75B5" w:rsidP="00FD75B5">
            <w:pPr>
              <w:ind w:firstLine="567"/>
              <w:jc w:val="center"/>
              <w:rPr>
                <w:rFonts w:ascii="Verdana" w:hAnsi="Verdana" w:cs="Times New Roman"/>
                <w:sz w:val="20"/>
                <w:szCs w:val="20"/>
                <w:lang w:eastAsia="tr-TR"/>
              </w:rPr>
            </w:pPr>
            <w:r w:rsidRPr="00FD75B5">
              <w:rPr>
                <w:rFonts w:ascii="Verdana" w:hAnsi="Verdana" w:cs="Times New Roman"/>
                <w:sz w:val="20"/>
                <w:szCs w:val="20"/>
                <w:lang w:eastAsia="tr-TR"/>
              </w:rPr>
              <w:t>Digital Moisture Meter</w:t>
            </w:r>
          </w:p>
        </w:tc>
        <w:tc>
          <w:tcPr>
            <w:tcW w:w="2898" w:type="dxa"/>
            <w:vAlign w:val="center"/>
          </w:tcPr>
          <w:p w:rsidR="00FD75B5" w:rsidRPr="00FD75B5" w:rsidRDefault="00FD75B5" w:rsidP="00FD75B5">
            <w:pPr>
              <w:jc w:val="center"/>
              <w:rPr>
                <w:rFonts w:ascii="Verdana" w:hAnsi="Verdana" w:cs="Times New Roman"/>
                <w:sz w:val="20"/>
                <w:szCs w:val="20"/>
                <w:lang w:eastAsia="tr-TR"/>
              </w:rPr>
            </w:pPr>
            <w:r w:rsidRPr="00FD75B5">
              <w:rPr>
                <w:rFonts w:ascii="Verdana" w:hAnsi="Verdana" w:cs="Times New Roman"/>
                <w:sz w:val="20"/>
                <w:szCs w:val="20"/>
                <w:lang w:eastAsia="tr-TR"/>
              </w:rPr>
              <w:t>Precise measurement of humidity</w:t>
            </w:r>
          </w:p>
        </w:tc>
        <w:tc>
          <w:tcPr>
            <w:tcW w:w="3402" w:type="dxa"/>
            <w:vAlign w:val="center"/>
          </w:tcPr>
          <w:p w:rsidR="00FD75B5" w:rsidRPr="00FD75B5" w:rsidRDefault="00FD75B5" w:rsidP="00FD75B5">
            <w:pPr>
              <w:jc w:val="center"/>
              <w:rPr>
                <w:rFonts w:ascii="Verdana" w:hAnsi="Verdana" w:cs="Times New Roman"/>
                <w:sz w:val="20"/>
                <w:szCs w:val="20"/>
                <w:lang w:eastAsia="tr-TR"/>
              </w:rPr>
            </w:pPr>
            <w:r w:rsidRPr="00FD75B5">
              <w:rPr>
                <w:rFonts w:ascii="Verdana" w:hAnsi="Verdana" w:cs="Times New Roman"/>
                <w:sz w:val="20"/>
                <w:szCs w:val="20"/>
                <w:lang w:eastAsia="tr-TR"/>
              </w:rPr>
              <w:t>Periodic measurements should be planned and the device should be calibrated.</w:t>
            </w:r>
          </w:p>
        </w:tc>
      </w:tr>
      <w:tr w:rsidR="00FD75B5" w:rsidTr="00FD75B5">
        <w:tc>
          <w:tcPr>
            <w:tcW w:w="3056" w:type="dxa"/>
            <w:vAlign w:val="center"/>
          </w:tcPr>
          <w:p w:rsidR="00FD75B5" w:rsidRPr="00FD75B5" w:rsidRDefault="00FD75B5" w:rsidP="00FD75B5">
            <w:pPr>
              <w:ind w:firstLine="567"/>
              <w:jc w:val="center"/>
              <w:rPr>
                <w:rFonts w:ascii="Verdana" w:hAnsi="Verdana" w:cs="Times New Roman"/>
                <w:sz w:val="20"/>
                <w:szCs w:val="20"/>
                <w:lang w:eastAsia="tr-TR"/>
              </w:rPr>
            </w:pPr>
            <w:r w:rsidRPr="00FD75B5">
              <w:rPr>
                <w:rFonts w:ascii="Verdana" w:hAnsi="Verdana" w:cs="Times New Roman"/>
                <w:sz w:val="20"/>
                <w:szCs w:val="20"/>
                <w:lang w:eastAsia="tr-TR"/>
              </w:rPr>
              <w:t>Thermal Camera</w:t>
            </w:r>
          </w:p>
        </w:tc>
        <w:tc>
          <w:tcPr>
            <w:tcW w:w="2898" w:type="dxa"/>
            <w:vAlign w:val="center"/>
          </w:tcPr>
          <w:p w:rsidR="00FD75B5" w:rsidRPr="00FD75B5" w:rsidRDefault="00FD75B5" w:rsidP="00FD75B5">
            <w:pPr>
              <w:jc w:val="center"/>
              <w:rPr>
                <w:rFonts w:ascii="Verdana" w:hAnsi="Verdana" w:cs="Times New Roman"/>
                <w:sz w:val="20"/>
                <w:szCs w:val="20"/>
                <w:lang w:eastAsia="tr-TR"/>
              </w:rPr>
            </w:pPr>
            <w:r w:rsidRPr="00FD75B5">
              <w:rPr>
                <w:rFonts w:ascii="Verdana" w:hAnsi="Verdana" w:cs="Times New Roman"/>
                <w:sz w:val="20"/>
                <w:szCs w:val="20"/>
                <w:lang w:eastAsia="tr-TR"/>
              </w:rPr>
              <w:t>Detection of temperature differences and moisture-induced heating zones</w:t>
            </w:r>
          </w:p>
        </w:tc>
        <w:tc>
          <w:tcPr>
            <w:tcW w:w="3402" w:type="dxa"/>
            <w:vAlign w:val="center"/>
          </w:tcPr>
          <w:p w:rsidR="00FD75B5" w:rsidRPr="00FD75B5" w:rsidRDefault="00FD75B5" w:rsidP="00FD75B5">
            <w:pPr>
              <w:jc w:val="center"/>
              <w:rPr>
                <w:rFonts w:ascii="Verdana" w:hAnsi="Verdana" w:cs="Times New Roman"/>
                <w:sz w:val="20"/>
                <w:szCs w:val="20"/>
                <w:lang w:eastAsia="tr-TR"/>
              </w:rPr>
            </w:pPr>
            <w:r w:rsidRPr="00FD75B5">
              <w:rPr>
                <w:rFonts w:ascii="Verdana" w:hAnsi="Verdana" w:cs="Times New Roman"/>
                <w:sz w:val="20"/>
                <w:szCs w:val="20"/>
                <w:lang w:eastAsia="tr-TR"/>
              </w:rPr>
              <w:t>By creating a thermal map of the area, hidden moisture sources can be identified.</w:t>
            </w:r>
          </w:p>
        </w:tc>
      </w:tr>
      <w:tr w:rsidR="00FD75B5" w:rsidTr="00FD75B5">
        <w:tc>
          <w:tcPr>
            <w:tcW w:w="3056" w:type="dxa"/>
            <w:vAlign w:val="center"/>
          </w:tcPr>
          <w:p w:rsidR="00FD75B5" w:rsidRPr="00FD75B5" w:rsidRDefault="00FD75B5" w:rsidP="00FD75B5">
            <w:pPr>
              <w:jc w:val="center"/>
              <w:rPr>
                <w:rFonts w:ascii="Verdana" w:hAnsi="Verdana" w:cs="Times New Roman"/>
                <w:sz w:val="20"/>
                <w:szCs w:val="20"/>
                <w:lang w:eastAsia="tr-TR"/>
              </w:rPr>
            </w:pPr>
            <w:r w:rsidRPr="00FD75B5">
              <w:rPr>
                <w:rFonts w:ascii="Verdana" w:hAnsi="Verdana" w:cs="Times New Roman"/>
                <w:sz w:val="20"/>
                <w:szCs w:val="20"/>
                <w:lang w:eastAsia="tr-TR"/>
              </w:rPr>
              <w:t>Industrial Vacuum Cleaner</w:t>
            </w:r>
          </w:p>
        </w:tc>
        <w:tc>
          <w:tcPr>
            <w:tcW w:w="2898" w:type="dxa"/>
            <w:vAlign w:val="center"/>
          </w:tcPr>
          <w:p w:rsidR="00FD75B5" w:rsidRPr="00FD75B5" w:rsidRDefault="00FD75B5" w:rsidP="00FD75B5">
            <w:pPr>
              <w:jc w:val="center"/>
              <w:rPr>
                <w:rFonts w:ascii="Verdana" w:hAnsi="Verdana" w:cs="Times New Roman"/>
                <w:sz w:val="20"/>
                <w:szCs w:val="20"/>
                <w:lang w:eastAsia="tr-TR"/>
              </w:rPr>
            </w:pPr>
            <w:r w:rsidRPr="00FD75B5">
              <w:rPr>
                <w:rFonts w:ascii="Verdana" w:hAnsi="Verdana" w:cs="Times New Roman"/>
                <w:sz w:val="20"/>
                <w:szCs w:val="20"/>
                <w:lang w:eastAsia="tr-TR"/>
              </w:rPr>
              <w:t>Cleaning of dust, dirt and loose material</w:t>
            </w:r>
          </w:p>
        </w:tc>
        <w:tc>
          <w:tcPr>
            <w:tcW w:w="3402" w:type="dxa"/>
            <w:vAlign w:val="center"/>
          </w:tcPr>
          <w:p w:rsidR="00FD75B5" w:rsidRPr="00FD75B5" w:rsidRDefault="00FD75B5" w:rsidP="00FD75B5">
            <w:pPr>
              <w:jc w:val="center"/>
              <w:rPr>
                <w:rFonts w:ascii="Verdana" w:hAnsi="Verdana" w:cs="Times New Roman"/>
                <w:sz w:val="20"/>
                <w:szCs w:val="20"/>
                <w:lang w:eastAsia="tr-TR"/>
              </w:rPr>
            </w:pPr>
            <w:r w:rsidRPr="00FD75B5">
              <w:rPr>
                <w:rFonts w:ascii="Verdana" w:hAnsi="Verdana" w:cs="Times New Roman"/>
                <w:sz w:val="20"/>
                <w:szCs w:val="20"/>
                <w:lang w:eastAsia="tr-TR"/>
              </w:rPr>
              <w:t>Access to narrow spots should be provided with different tip apparatus.</w:t>
            </w:r>
          </w:p>
        </w:tc>
      </w:tr>
      <w:tr w:rsidR="00FD75B5" w:rsidTr="00FD75B5">
        <w:tc>
          <w:tcPr>
            <w:tcW w:w="3056" w:type="dxa"/>
            <w:vAlign w:val="center"/>
          </w:tcPr>
          <w:p w:rsidR="00FD75B5" w:rsidRPr="00FD75B5" w:rsidRDefault="00FD75B5" w:rsidP="00FD75B5">
            <w:pPr>
              <w:jc w:val="center"/>
              <w:rPr>
                <w:rFonts w:ascii="Verdana" w:hAnsi="Verdana" w:cs="Times New Roman"/>
                <w:sz w:val="20"/>
                <w:szCs w:val="20"/>
                <w:lang w:eastAsia="tr-TR"/>
              </w:rPr>
            </w:pPr>
            <w:r w:rsidRPr="00FD75B5">
              <w:rPr>
                <w:rFonts w:ascii="Verdana" w:hAnsi="Verdana" w:cs="Times New Roman"/>
                <w:sz w:val="20"/>
                <w:szCs w:val="20"/>
                <w:lang w:eastAsia="tr-TR"/>
              </w:rPr>
              <w:t>Suitable Cleaning Solutions</w:t>
            </w:r>
          </w:p>
        </w:tc>
        <w:tc>
          <w:tcPr>
            <w:tcW w:w="2898" w:type="dxa"/>
            <w:vAlign w:val="center"/>
          </w:tcPr>
          <w:p w:rsidR="00FD75B5" w:rsidRPr="00FD75B5" w:rsidRDefault="00FD75B5" w:rsidP="00FD75B5">
            <w:pPr>
              <w:jc w:val="center"/>
              <w:rPr>
                <w:rFonts w:ascii="Verdana" w:hAnsi="Verdana" w:cs="Times New Roman"/>
                <w:sz w:val="20"/>
                <w:szCs w:val="20"/>
                <w:lang w:eastAsia="tr-TR"/>
              </w:rPr>
            </w:pPr>
            <w:r>
              <w:rPr>
                <w:rFonts w:ascii="Verdana" w:hAnsi="Verdana" w:cs="Times New Roman"/>
                <w:sz w:val="20"/>
                <w:szCs w:val="20"/>
                <w:lang w:eastAsia="tr-TR"/>
              </w:rPr>
              <w:t>C</w:t>
            </w:r>
            <w:r w:rsidRPr="00FD75B5">
              <w:rPr>
                <w:rFonts w:ascii="Verdana" w:hAnsi="Verdana" w:cs="Times New Roman"/>
                <w:sz w:val="20"/>
                <w:szCs w:val="20"/>
                <w:lang w:eastAsia="tr-TR"/>
              </w:rPr>
              <w:t>hemicals to be selected for surface cleaning</w:t>
            </w:r>
          </w:p>
        </w:tc>
        <w:tc>
          <w:tcPr>
            <w:tcW w:w="3402" w:type="dxa"/>
            <w:vAlign w:val="center"/>
          </w:tcPr>
          <w:p w:rsidR="00FD75B5" w:rsidRPr="00FD75B5" w:rsidRDefault="00FD75B5" w:rsidP="00FD75B5">
            <w:pPr>
              <w:jc w:val="center"/>
              <w:rPr>
                <w:rFonts w:ascii="Verdana" w:hAnsi="Verdana" w:cs="Times New Roman"/>
                <w:sz w:val="20"/>
                <w:szCs w:val="20"/>
                <w:lang w:eastAsia="tr-TR"/>
              </w:rPr>
            </w:pPr>
            <w:r w:rsidRPr="00FD75B5">
              <w:rPr>
                <w:rFonts w:ascii="Verdana" w:hAnsi="Verdana" w:cs="Times New Roman"/>
                <w:sz w:val="20"/>
                <w:szCs w:val="20"/>
                <w:lang w:eastAsia="tr-TR"/>
              </w:rPr>
              <w:t>The material is compatible with the elevator pulley or other metal surfaces.</w:t>
            </w:r>
          </w:p>
        </w:tc>
      </w:tr>
      <w:tr w:rsidR="00FD75B5" w:rsidTr="00FD75B5">
        <w:tc>
          <w:tcPr>
            <w:tcW w:w="3056" w:type="dxa"/>
            <w:vAlign w:val="center"/>
          </w:tcPr>
          <w:p w:rsidR="00FD75B5" w:rsidRPr="00FD75B5" w:rsidRDefault="00FD75B5" w:rsidP="00FD75B5">
            <w:pPr>
              <w:ind w:firstLine="567"/>
              <w:jc w:val="center"/>
              <w:rPr>
                <w:rFonts w:ascii="Verdana" w:hAnsi="Verdana" w:cs="Times New Roman"/>
                <w:sz w:val="20"/>
                <w:szCs w:val="20"/>
                <w:lang w:eastAsia="tr-TR"/>
              </w:rPr>
            </w:pPr>
            <w:r w:rsidRPr="00FD75B5">
              <w:rPr>
                <w:rFonts w:ascii="Verdana" w:hAnsi="Verdana" w:cs="Times New Roman"/>
                <w:sz w:val="20"/>
                <w:szCs w:val="20"/>
                <w:lang w:eastAsia="tr-TR"/>
              </w:rPr>
              <w:t>Lighting Equipment</w:t>
            </w:r>
          </w:p>
        </w:tc>
        <w:tc>
          <w:tcPr>
            <w:tcW w:w="2898" w:type="dxa"/>
            <w:vAlign w:val="center"/>
          </w:tcPr>
          <w:p w:rsidR="00FD75B5" w:rsidRPr="00FD75B5" w:rsidRDefault="00FD75B5" w:rsidP="00FD75B5">
            <w:pPr>
              <w:jc w:val="center"/>
              <w:rPr>
                <w:rFonts w:ascii="Verdana" w:hAnsi="Verdana" w:cs="Times New Roman"/>
                <w:sz w:val="20"/>
                <w:szCs w:val="20"/>
                <w:lang w:eastAsia="tr-TR"/>
              </w:rPr>
            </w:pPr>
            <w:r w:rsidRPr="00FD75B5">
              <w:rPr>
                <w:rFonts w:ascii="Verdana" w:hAnsi="Verdana" w:cs="Times New Roman"/>
                <w:sz w:val="20"/>
                <w:szCs w:val="20"/>
                <w:lang w:eastAsia="tr-TR"/>
              </w:rPr>
              <w:t>Ensuring adequate illumination of dark areas</w:t>
            </w:r>
          </w:p>
        </w:tc>
        <w:tc>
          <w:tcPr>
            <w:tcW w:w="3402" w:type="dxa"/>
            <w:vAlign w:val="center"/>
          </w:tcPr>
          <w:p w:rsidR="00FD75B5" w:rsidRPr="00FD75B5" w:rsidRDefault="00FD75B5" w:rsidP="00FD75B5">
            <w:pPr>
              <w:jc w:val="center"/>
              <w:rPr>
                <w:rFonts w:ascii="Verdana" w:hAnsi="Verdana" w:cs="Times New Roman"/>
                <w:sz w:val="20"/>
                <w:szCs w:val="20"/>
                <w:lang w:eastAsia="tr-TR"/>
              </w:rPr>
            </w:pPr>
            <w:r w:rsidRPr="00FD75B5">
              <w:rPr>
                <w:rFonts w:ascii="Verdana" w:hAnsi="Verdana" w:cs="Times New Roman"/>
                <w:sz w:val="20"/>
                <w:szCs w:val="20"/>
                <w:lang w:eastAsia="tr-TR"/>
              </w:rPr>
              <w:t>Portable lights should be used, especially in narrow and dark areas such as the bottom of a well.</w:t>
            </w:r>
          </w:p>
        </w:tc>
      </w:tr>
    </w:tbl>
    <w:p w:rsidR="00644869" w:rsidRPr="000E17E2" w:rsidRDefault="00644869" w:rsidP="000E17E2">
      <w:pPr>
        <w:ind w:firstLine="567"/>
        <w:rPr>
          <w:rFonts w:ascii="Times New Roman" w:hAnsi="Times New Roman" w:cs="Times New Roman"/>
          <w:sz w:val="24"/>
          <w:szCs w:val="24"/>
          <w:lang w:eastAsia="tr-TR"/>
        </w:rPr>
      </w:pPr>
    </w:p>
    <w:p w:rsidR="000F430D" w:rsidRPr="00FD75B5" w:rsidRDefault="000F430D" w:rsidP="000E17E2">
      <w:pPr>
        <w:ind w:firstLine="567"/>
        <w:rPr>
          <w:rFonts w:ascii="Times New Roman" w:hAnsi="Times New Roman" w:cs="Times New Roman"/>
          <w:b/>
          <w:i/>
          <w:sz w:val="24"/>
          <w:szCs w:val="24"/>
          <w:lang w:eastAsia="tr-TR"/>
        </w:rPr>
      </w:pPr>
      <w:r w:rsidRPr="00FD75B5">
        <w:rPr>
          <w:rFonts w:ascii="Times New Roman" w:hAnsi="Times New Roman" w:cs="Times New Roman"/>
          <w:b/>
          <w:i/>
          <w:sz w:val="24"/>
          <w:szCs w:val="24"/>
          <w:lang w:eastAsia="tr-TR"/>
        </w:rPr>
        <w:t>5. Safety Measures</w:t>
      </w:r>
    </w:p>
    <w:p w:rsidR="000F430D" w:rsidRPr="000E17E2" w:rsidRDefault="000F430D" w:rsidP="00FD75B5">
      <w:pPr>
        <w:ind w:firstLine="567"/>
        <w:rPr>
          <w:rFonts w:ascii="Times New Roman" w:hAnsi="Times New Roman" w:cs="Times New Roman"/>
          <w:sz w:val="24"/>
          <w:szCs w:val="24"/>
          <w:lang w:eastAsia="tr-TR"/>
        </w:rPr>
      </w:pPr>
      <w:r w:rsidRPr="00FD75B5">
        <w:rPr>
          <w:rFonts w:ascii="Times New Roman" w:hAnsi="Times New Roman" w:cs="Times New Roman"/>
          <w:b/>
          <w:bCs/>
          <w:sz w:val="24"/>
          <w:szCs w:val="24"/>
          <w:lang w:eastAsia="tr-TR"/>
        </w:rPr>
        <w:t>Power Cut and Lockout:</w:t>
      </w:r>
      <w:r w:rsidRPr="00FD75B5">
        <w:rPr>
          <w:rFonts w:ascii="Times New Roman" w:hAnsi="Times New Roman" w:cs="Times New Roman"/>
          <w:b/>
          <w:sz w:val="24"/>
          <w:szCs w:val="24"/>
          <w:lang w:eastAsia="tr-TR"/>
        </w:rPr>
        <w:br/>
      </w:r>
      <w:r w:rsidR="00FD75B5">
        <w:rPr>
          <w:rFonts w:ascii="Times New Roman" w:hAnsi="Times New Roman" w:cs="Times New Roman"/>
          <w:sz w:val="24"/>
          <w:szCs w:val="24"/>
          <w:lang w:eastAsia="tr-TR"/>
        </w:rPr>
        <w:t xml:space="preserve">         </w:t>
      </w:r>
      <w:r w:rsidRPr="000E17E2">
        <w:rPr>
          <w:rFonts w:ascii="Times New Roman" w:hAnsi="Times New Roman" w:cs="Times New Roman"/>
          <w:sz w:val="24"/>
          <w:szCs w:val="24"/>
          <w:lang w:eastAsia="tr-TR"/>
        </w:rPr>
        <w:t>Before starting cleaning and moisture control procedures, ensure that the elevator system’s power is cut off and relevant mechanisms are locked.</w:t>
      </w:r>
    </w:p>
    <w:p w:rsidR="000F430D" w:rsidRPr="000E17E2" w:rsidRDefault="000F430D" w:rsidP="000E17E2">
      <w:pPr>
        <w:ind w:firstLine="567"/>
        <w:rPr>
          <w:rFonts w:ascii="Times New Roman" w:hAnsi="Times New Roman" w:cs="Times New Roman"/>
          <w:sz w:val="24"/>
          <w:szCs w:val="24"/>
          <w:lang w:eastAsia="tr-TR"/>
        </w:rPr>
      </w:pPr>
      <w:r w:rsidRPr="00FD75B5">
        <w:rPr>
          <w:rFonts w:ascii="Times New Roman" w:hAnsi="Times New Roman" w:cs="Times New Roman"/>
          <w:b/>
          <w:bCs/>
          <w:sz w:val="24"/>
          <w:szCs w:val="24"/>
          <w:lang w:eastAsia="tr-TR"/>
        </w:rPr>
        <w:t>Personal Protective Equipment (PPE):</w:t>
      </w:r>
      <w:r w:rsidRPr="00FD75B5">
        <w:rPr>
          <w:rFonts w:ascii="Times New Roman" w:hAnsi="Times New Roman" w:cs="Times New Roman"/>
          <w:b/>
          <w:sz w:val="24"/>
          <w:szCs w:val="24"/>
          <w:lang w:eastAsia="tr-TR"/>
        </w:rPr>
        <w:br/>
      </w:r>
      <w:r w:rsidR="00FD75B5">
        <w:rPr>
          <w:rFonts w:ascii="Times New Roman" w:hAnsi="Times New Roman" w:cs="Times New Roman"/>
          <w:sz w:val="24"/>
          <w:szCs w:val="24"/>
          <w:lang w:eastAsia="tr-TR"/>
        </w:rPr>
        <w:t xml:space="preserve">          </w:t>
      </w:r>
      <w:r w:rsidRPr="000E17E2">
        <w:rPr>
          <w:rFonts w:ascii="Times New Roman" w:hAnsi="Times New Roman" w:cs="Times New Roman"/>
          <w:sz w:val="24"/>
          <w:szCs w:val="24"/>
          <w:lang w:eastAsia="tr-TR"/>
        </w:rPr>
        <w:t>Use basic PPE such as helmets, gloves, safety shoes, and safety harnesses, especially when working in high humidity and confined spaces, to ensure personal safety.</w:t>
      </w:r>
    </w:p>
    <w:p w:rsidR="000F430D" w:rsidRPr="000E17E2" w:rsidRDefault="000F430D" w:rsidP="000E17E2">
      <w:pPr>
        <w:ind w:firstLine="567"/>
        <w:rPr>
          <w:rFonts w:ascii="Times New Roman" w:hAnsi="Times New Roman" w:cs="Times New Roman"/>
          <w:sz w:val="24"/>
          <w:szCs w:val="24"/>
          <w:lang w:eastAsia="tr-TR"/>
        </w:rPr>
      </w:pPr>
      <w:r w:rsidRPr="00FD75B5">
        <w:rPr>
          <w:rFonts w:ascii="Times New Roman" w:hAnsi="Times New Roman" w:cs="Times New Roman"/>
          <w:b/>
          <w:bCs/>
          <w:sz w:val="24"/>
          <w:szCs w:val="24"/>
          <w:lang w:eastAsia="tr-TR"/>
        </w:rPr>
        <w:t>Area Warning Signs:</w:t>
      </w:r>
      <w:r w:rsidRPr="00FD75B5">
        <w:rPr>
          <w:rFonts w:ascii="Times New Roman" w:hAnsi="Times New Roman" w:cs="Times New Roman"/>
          <w:b/>
          <w:sz w:val="24"/>
          <w:szCs w:val="24"/>
          <w:lang w:eastAsia="tr-TR"/>
        </w:rPr>
        <w:br/>
      </w:r>
      <w:r w:rsidR="00FD75B5">
        <w:rPr>
          <w:rFonts w:ascii="Times New Roman" w:hAnsi="Times New Roman" w:cs="Times New Roman"/>
          <w:sz w:val="24"/>
          <w:szCs w:val="24"/>
          <w:lang w:eastAsia="tr-TR"/>
        </w:rPr>
        <w:t xml:space="preserve">          </w:t>
      </w:r>
      <w:r w:rsidRPr="000E17E2">
        <w:rPr>
          <w:rFonts w:ascii="Times New Roman" w:hAnsi="Times New Roman" w:cs="Times New Roman"/>
          <w:sz w:val="24"/>
          <w:szCs w:val="24"/>
          <w:lang w:eastAsia="tr-TR"/>
        </w:rPr>
        <w:t>Place warning signs and barriers in accessible areas to alert other operators and personnel during work.</w:t>
      </w:r>
    </w:p>
    <w:p w:rsidR="000F430D" w:rsidRPr="000E17E2" w:rsidRDefault="000F430D" w:rsidP="000E17E2">
      <w:pPr>
        <w:ind w:firstLine="567"/>
        <w:rPr>
          <w:rFonts w:ascii="Times New Roman" w:hAnsi="Times New Roman" w:cs="Times New Roman"/>
          <w:sz w:val="24"/>
          <w:szCs w:val="24"/>
          <w:lang w:eastAsia="tr-TR"/>
        </w:rPr>
      </w:pPr>
      <w:r w:rsidRPr="00FD75B5">
        <w:rPr>
          <w:rFonts w:ascii="Times New Roman" w:hAnsi="Times New Roman" w:cs="Times New Roman"/>
          <w:b/>
          <w:bCs/>
          <w:sz w:val="24"/>
          <w:szCs w:val="24"/>
          <w:lang w:eastAsia="tr-TR"/>
        </w:rPr>
        <w:t>Emergency Planning:</w:t>
      </w:r>
      <w:r w:rsidRPr="00FD75B5">
        <w:rPr>
          <w:rFonts w:ascii="Times New Roman" w:hAnsi="Times New Roman" w:cs="Times New Roman"/>
          <w:b/>
          <w:sz w:val="24"/>
          <w:szCs w:val="24"/>
          <w:lang w:eastAsia="tr-TR"/>
        </w:rPr>
        <w:br/>
      </w:r>
      <w:r w:rsidR="00FD75B5">
        <w:rPr>
          <w:rFonts w:ascii="Times New Roman" w:hAnsi="Times New Roman" w:cs="Times New Roman"/>
          <w:sz w:val="24"/>
          <w:szCs w:val="24"/>
          <w:lang w:eastAsia="tr-TR"/>
        </w:rPr>
        <w:t xml:space="preserve">          </w:t>
      </w:r>
      <w:r w:rsidRPr="000E17E2">
        <w:rPr>
          <w:rFonts w:ascii="Times New Roman" w:hAnsi="Times New Roman" w:cs="Times New Roman"/>
          <w:sz w:val="24"/>
          <w:szCs w:val="24"/>
          <w:lang w:eastAsia="tr-TR"/>
        </w:rPr>
        <w:t>Develop clear plans and communication channels on how to act in case of emergencies. Ensure emergency teams are informed in advance.</w:t>
      </w:r>
    </w:p>
    <w:p w:rsidR="00FD75B5" w:rsidRDefault="00FD75B5" w:rsidP="000E17E2">
      <w:pPr>
        <w:ind w:firstLine="567"/>
        <w:rPr>
          <w:rFonts w:ascii="Times New Roman" w:hAnsi="Times New Roman" w:cs="Times New Roman"/>
          <w:b/>
          <w:sz w:val="24"/>
          <w:szCs w:val="24"/>
          <w:lang w:eastAsia="tr-TR"/>
        </w:rPr>
      </w:pPr>
    </w:p>
    <w:p w:rsidR="00FD75B5" w:rsidRDefault="00FD75B5" w:rsidP="000E17E2">
      <w:pPr>
        <w:ind w:firstLine="567"/>
        <w:rPr>
          <w:rFonts w:ascii="Times New Roman" w:hAnsi="Times New Roman" w:cs="Times New Roman"/>
          <w:b/>
          <w:sz w:val="24"/>
          <w:szCs w:val="24"/>
          <w:lang w:eastAsia="tr-TR"/>
        </w:rPr>
      </w:pPr>
    </w:p>
    <w:p w:rsidR="00FD75B5" w:rsidRDefault="00FD75B5" w:rsidP="000E17E2">
      <w:pPr>
        <w:ind w:firstLine="567"/>
        <w:rPr>
          <w:rFonts w:ascii="Times New Roman" w:hAnsi="Times New Roman" w:cs="Times New Roman"/>
          <w:b/>
          <w:sz w:val="24"/>
          <w:szCs w:val="24"/>
          <w:lang w:eastAsia="tr-TR"/>
        </w:rPr>
      </w:pPr>
    </w:p>
    <w:p w:rsidR="00FD75B5" w:rsidRDefault="00FD75B5" w:rsidP="000E17E2">
      <w:pPr>
        <w:ind w:firstLine="567"/>
        <w:rPr>
          <w:rFonts w:ascii="Times New Roman" w:hAnsi="Times New Roman" w:cs="Times New Roman"/>
          <w:b/>
          <w:sz w:val="24"/>
          <w:szCs w:val="24"/>
          <w:lang w:eastAsia="tr-TR"/>
        </w:rPr>
      </w:pPr>
    </w:p>
    <w:p w:rsidR="000F430D" w:rsidRPr="00FD75B5" w:rsidRDefault="000F430D" w:rsidP="000E17E2">
      <w:pPr>
        <w:ind w:firstLine="567"/>
        <w:rPr>
          <w:rFonts w:ascii="Times New Roman" w:hAnsi="Times New Roman" w:cs="Times New Roman"/>
          <w:b/>
          <w:sz w:val="24"/>
          <w:szCs w:val="24"/>
          <w:lang w:eastAsia="tr-TR"/>
        </w:rPr>
      </w:pPr>
      <w:r w:rsidRPr="00FD75B5">
        <w:rPr>
          <w:rFonts w:ascii="Times New Roman" w:hAnsi="Times New Roman" w:cs="Times New Roman"/>
          <w:b/>
          <w:sz w:val="24"/>
          <w:szCs w:val="24"/>
          <w:lang w:eastAsia="tr-TR"/>
        </w:rPr>
        <w:lastRenderedPageBreak/>
        <w:t>6. Documentation, Reporting, and Monitoring</w:t>
      </w:r>
    </w:p>
    <w:p w:rsidR="000F430D" w:rsidRPr="000E17E2" w:rsidRDefault="000F430D" w:rsidP="000E17E2">
      <w:pPr>
        <w:ind w:firstLine="567"/>
        <w:rPr>
          <w:rFonts w:ascii="Times New Roman" w:hAnsi="Times New Roman" w:cs="Times New Roman"/>
          <w:sz w:val="24"/>
          <w:szCs w:val="24"/>
          <w:lang w:eastAsia="tr-TR"/>
        </w:rPr>
      </w:pPr>
      <w:r w:rsidRPr="00FD75B5">
        <w:rPr>
          <w:rFonts w:ascii="Times New Roman" w:hAnsi="Times New Roman" w:cs="Times New Roman"/>
          <w:b/>
          <w:bCs/>
          <w:sz w:val="24"/>
          <w:szCs w:val="24"/>
          <w:lang w:eastAsia="tr-TR"/>
        </w:rPr>
        <w:t>Detailed Reporting:</w:t>
      </w:r>
      <w:r w:rsidRPr="00FD75B5">
        <w:rPr>
          <w:rFonts w:ascii="Times New Roman" w:hAnsi="Times New Roman" w:cs="Times New Roman"/>
          <w:b/>
          <w:sz w:val="24"/>
          <w:szCs w:val="24"/>
          <w:lang w:eastAsia="tr-TR"/>
        </w:rPr>
        <w:br/>
      </w:r>
      <w:r w:rsidRPr="000E17E2">
        <w:rPr>
          <w:rFonts w:ascii="Times New Roman" w:hAnsi="Times New Roman" w:cs="Times New Roman"/>
          <w:sz w:val="24"/>
          <w:szCs w:val="24"/>
          <w:lang w:eastAsia="tr-TR"/>
        </w:rPr>
        <w:t xml:space="preserve">Document all </w:t>
      </w:r>
      <w:proofErr w:type="gramStart"/>
      <w:r w:rsidRPr="000E17E2">
        <w:rPr>
          <w:rFonts w:ascii="Times New Roman" w:hAnsi="Times New Roman" w:cs="Times New Roman"/>
          <w:sz w:val="24"/>
          <w:szCs w:val="24"/>
          <w:lang w:eastAsia="tr-TR"/>
        </w:rPr>
        <w:t>data</w:t>
      </w:r>
      <w:proofErr w:type="gramEnd"/>
      <w:r w:rsidRPr="000E17E2">
        <w:rPr>
          <w:rFonts w:ascii="Times New Roman" w:hAnsi="Times New Roman" w:cs="Times New Roman"/>
          <w:sz w:val="24"/>
          <w:szCs w:val="24"/>
          <w:lang w:eastAsia="tr-TR"/>
        </w:rPr>
        <w:t xml:space="preserve"> collected during cleaning and moisture measurements, including measurement results, photos, thermal images, and notes from visual inspections.</w:t>
      </w:r>
    </w:p>
    <w:p w:rsidR="000F430D" w:rsidRPr="000E17E2" w:rsidRDefault="000F430D" w:rsidP="000E17E2">
      <w:pPr>
        <w:ind w:firstLine="567"/>
        <w:rPr>
          <w:rFonts w:ascii="Times New Roman" w:hAnsi="Times New Roman" w:cs="Times New Roman"/>
          <w:sz w:val="24"/>
          <w:szCs w:val="24"/>
          <w:lang w:eastAsia="tr-TR"/>
        </w:rPr>
      </w:pPr>
      <w:r w:rsidRPr="00FD75B5">
        <w:rPr>
          <w:rFonts w:ascii="Times New Roman" w:hAnsi="Times New Roman" w:cs="Times New Roman"/>
          <w:b/>
          <w:bCs/>
          <w:sz w:val="24"/>
          <w:szCs w:val="24"/>
          <w:lang w:eastAsia="tr-TR"/>
        </w:rPr>
        <w:t>Periodic Monitoring:</w:t>
      </w:r>
      <w:r w:rsidRPr="00FD75B5">
        <w:rPr>
          <w:rFonts w:ascii="Times New Roman" w:hAnsi="Times New Roman" w:cs="Times New Roman"/>
          <w:b/>
          <w:sz w:val="24"/>
          <w:szCs w:val="24"/>
          <w:lang w:eastAsia="tr-TR"/>
        </w:rPr>
        <w:br/>
      </w:r>
      <w:r w:rsidRPr="000E17E2">
        <w:rPr>
          <w:rFonts w:ascii="Times New Roman" w:hAnsi="Times New Roman" w:cs="Times New Roman"/>
          <w:sz w:val="24"/>
          <w:szCs w:val="24"/>
          <w:lang w:eastAsia="tr-TR"/>
        </w:rPr>
        <w:t xml:space="preserve">Compare recorded </w:t>
      </w:r>
      <w:proofErr w:type="gramStart"/>
      <w:r w:rsidRPr="000E17E2">
        <w:rPr>
          <w:rFonts w:ascii="Times New Roman" w:hAnsi="Times New Roman" w:cs="Times New Roman"/>
          <w:sz w:val="24"/>
          <w:szCs w:val="24"/>
          <w:lang w:eastAsia="tr-TR"/>
        </w:rPr>
        <w:t>data</w:t>
      </w:r>
      <w:proofErr w:type="gramEnd"/>
      <w:r w:rsidRPr="000E17E2">
        <w:rPr>
          <w:rFonts w:ascii="Times New Roman" w:hAnsi="Times New Roman" w:cs="Times New Roman"/>
          <w:sz w:val="24"/>
          <w:szCs w:val="24"/>
          <w:lang w:eastAsia="tr-TR"/>
        </w:rPr>
        <w:t xml:space="preserve"> with previous cleaning and maintenance schedules to establish an early warning system for increases in moisture or contamination.</w:t>
      </w:r>
    </w:p>
    <w:p w:rsidR="000F430D" w:rsidRPr="000E17E2" w:rsidRDefault="000F430D" w:rsidP="000E17E2">
      <w:pPr>
        <w:ind w:firstLine="567"/>
        <w:rPr>
          <w:rFonts w:ascii="Times New Roman" w:hAnsi="Times New Roman" w:cs="Times New Roman"/>
          <w:sz w:val="24"/>
          <w:szCs w:val="24"/>
          <w:lang w:eastAsia="tr-TR"/>
        </w:rPr>
      </w:pPr>
      <w:r w:rsidRPr="00FD75B5">
        <w:rPr>
          <w:rFonts w:ascii="Times New Roman" w:hAnsi="Times New Roman" w:cs="Times New Roman"/>
          <w:b/>
          <w:bCs/>
          <w:sz w:val="24"/>
          <w:szCs w:val="24"/>
          <w:lang w:eastAsia="tr-TR"/>
        </w:rPr>
        <w:t>Possible Intervention Plan:</w:t>
      </w:r>
      <w:r w:rsidRPr="00FD75B5">
        <w:rPr>
          <w:rFonts w:ascii="Times New Roman" w:hAnsi="Times New Roman" w:cs="Times New Roman"/>
          <w:b/>
          <w:sz w:val="24"/>
          <w:szCs w:val="24"/>
          <w:lang w:eastAsia="tr-TR"/>
        </w:rPr>
        <w:br/>
      </w:r>
      <w:r w:rsidRPr="000E17E2">
        <w:rPr>
          <w:rFonts w:ascii="Times New Roman" w:hAnsi="Times New Roman" w:cs="Times New Roman"/>
          <w:sz w:val="24"/>
          <w:szCs w:val="24"/>
          <w:lang w:eastAsia="tr-TR"/>
        </w:rPr>
        <w:t>If unexpected moisture increase or dirt accumulation is detected, update the maintenance plan promptly and identify the source of the problem to plan corrective actions.</w:t>
      </w:r>
    </w:p>
    <w:p w:rsidR="000F430D" w:rsidRPr="00FD75B5" w:rsidRDefault="000F430D" w:rsidP="000E17E2">
      <w:pPr>
        <w:ind w:firstLine="567"/>
        <w:rPr>
          <w:rFonts w:ascii="Times New Roman" w:hAnsi="Times New Roman" w:cs="Times New Roman"/>
          <w:b/>
          <w:i/>
          <w:sz w:val="24"/>
          <w:szCs w:val="24"/>
          <w:lang w:eastAsia="tr-TR"/>
        </w:rPr>
      </w:pPr>
      <w:r w:rsidRPr="00FD75B5">
        <w:rPr>
          <w:rFonts w:ascii="Times New Roman" w:hAnsi="Times New Roman" w:cs="Times New Roman"/>
          <w:b/>
          <w:i/>
          <w:sz w:val="24"/>
          <w:szCs w:val="24"/>
          <w:lang w:eastAsia="tr-TR"/>
        </w:rPr>
        <w:t>7. Additional Tips and Development Opportunities</w:t>
      </w:r>
    </w:p>
    <w:p w:rsidR="000F430D" w:rsidRPr="000E17E2" w:rsidRDefault="000F430D" w:rsidP="000E17E2">
      <w:pPr>
        <w:ind w:firstLine="567"/>
        <w:rPr>
          <w:rFonts w:ascii="Times New Roman" w:hAnsi="Times New Roman" w:cs="Times New Roman"/>
          <w:sz w:val="24"/>
          <w:szCs w:val="24"/>
          <w:lang w:eastAsia="tr-TR"/>
        </w:rPr>
      </w:pPr>
      <w:r w:rsidRPr="00FD75B5">
        <w:rPr>
          <w:rFonts w:ascii="Times New Roman" w:hAnsi="Times New Roman" w:cs="Times New Roman"/>
          <w:b/>
          <w:bCs/>
          <w:sz w:val="24"/>
          <w:szCs w:val="24"/>
          <w:lang w:eastAsia="tr-TR"/>
        </w:rPr>
        <w:t>Systematic Approach:</w:t>
      </w:r>
      <w:r w:rsidRPr="00FD75B5">
        <w:rPr>
          <w:rFonts w:ascii="Times New Roman" w:hAnsi="Times New Roman" w:cs="Times New Roman"/>
          <w:b/>
          <w:sz w:val="24"/>
          <w:szCs w:val="24"/>
          <w:lang w:eastAsia="tr-TR"/>
        </w:rPr>
        <w:br/>
      </w:r>
      <w:r w:rsidRPr="000E17E2">
        <w:rPr>
          <w:rFonts w:ascii="Times New Roman" w:hAnsi="Times New Roman" w:cs="Times New Roman"/>
          <w:sz w:val="24"/>
          <w:szCs w:val="24"/>
          <w:lang w:eastAsia="tr-TR"/>
        </w:rPr>
        <w:t>Regular maintenance and cleaning should be handled systematically not only to clean the current area but also as part of overall elevator maintenance. This ensures the performance and safety of other critical components (e.g</w:t>
      </w:r>
      <w:proofErr w:type="gramStart"/>
      <w:r w:rsidRPr="000E17E2">
        <w:rPr>
          <w:rFonts w:ascii="Times New Roman" w:hAnsi="Times New Roman" w:cs="Times New Roman"/>
          <w:sz w:val="24"/>
          <w:szCs w:val="24"/>
          <w:lang w:eastAsia="tr-TR"/>
        </w:rPr>
        <w:t>.,</w:t>
      </w:r>
      <w:proofErr w:type="gramEnd"/>
      <w:r w:rsidRPr="000E17E2">
        <w:rPr>
          <w:rFonts w:ascii="Times New Roman" w:hAnsi="Times New Roman" w:cs="Times New Roman"/>
          <w:sz w:val="24"/>
          <w:szCs w:val="24"/>
          <w:lang w:eastAsia="tr-TR"/>
        </w:rPr>
        <w:t xml:space="preserve"> brake systems, control panels).</w:t>
      </w:r>
    </w:p>
    <w:p w:rsidR="000F430D" w:rsidRPr="000E17E2" w:rsidRDefault="000F430D" w:rsidP="000E17E2">
      <w:pPr>
        <w:ind w:firstLine="567"/>
        <w:rPr>
          <w:rFonts w:ascii="Times New Roman" w:hAnsi="Times New Roman" w:cs="Times New Roman"/>
          <w:sz w:val="24"/>
          <w:szCs w:val="24"/>
          <w:lang w:eastAsia="tr-TR"/>
        </w:rPr>
      </w:pPr>
      <w:r w:rsidRPr="00FD75B5">
        <w:rPr>
          <w:rFonts w:ascii="Times New Roman" w:hAnsi="Times New Roman" w:cs="Times New Roman"/>
          <w:b/>
          <w:bCs/>
          <w:sz w:val="24"/>
          <w:szCs w:val="24"/>
          <w:lang w:eastAsia="tr-TR"/>
        </w:rPr>
        <w:t>Technological Integration:</w:t>
      </w:r>
      <w:r w:rsidRPr="00FD75B5">
        <w:rPr>
          <w:rFonts w:ascii="Times New Roman" w:hAnsi="Times New Roman" w:cs="Times New Roman"/>
          <w:b/>
          <w:sz w:val="24"/>
          <w:szCs w:val="24"/>
          <w:lang w:eastAsia="tr-TR"/>
        </w:rPr>
        <w:br/>
      </w:r>
      <w:r w:rsidRPr="000E17E2">
        <w:rPr>
          <w:rFonts w:ascii="Times New Roman" w:hAnsi="Times New Roman" w:cs="Times New Roman"/>
          <w:sz w:val="24"/>
          <w:szCs w:val="24"/>
          <w:lang w:eastAsia="tr-TR"/>
        </w:rPr>
        <w:t xml:space="preserve">Smart </w:t>
      </w:r>
      <w:proofErr w:type="gramStart"/>
      <w:r w:rsidRPr="000E17E2">
        <w:rPr>
          <w:rFonts w:ascii="Times New Roman" w:hAnsi="Times New Roman" w:cs="Times New Roman"/>
          <w:sz w:val="24"/>
          <w:szCs w:val="24"/>
          <w:lang w:eastAsia="tr-TR"/>
        </w:rPr>
        <w:t>sensor</w:t>
      </w:r>
      <w:proofErr w:type="gramEnd"/>
      <w:r w:rsidRPr="000E17E2">
        <w:rPr>
          <w:rFonts w:ascii="Times New Roman" w:hAnsi="Times New Roman" w:cs="Times New Roman"/>
          <w:sz w:val="24"/>
          <w:szCs w:val="24"/>
          <w:lang w:eastAsia="tr-TR"/>
        </w:rPr>
        <w:t xml:space="preserve"> systems and IoT (Internet of Things) technologies can continuously monitor humidity and temperature, sending instant alerts to maintenance teams. These technologies optimize the preventive maintenance process.</w:t>
      </w:r>
    </w:p>
    <w:p w:rsidR="000F430D" w:rsidRPr="000E17E2" w:rsidRDefault="000F430D" w:rsidP="000E17E2">
      <w:pPr>
        <w:ind w:firstLine="567"/>
        <w:rPr>
          <w:rFonts w:ascii="Times New Roman" w:hAnsi="Times New Roman" w:cs="Times New Roman"/>
          <w:sz w:val="24"/>
          <w:szCs w:val="24"/>
          <w:lang w:eastAsia="tr-TR"/>
        </w:rPr>
      </w:pPr>
      <w:r w:rsidRPr="00FD75B5">
        <w:rPr>
          <w:rFonts w:ascii="Times New Roman" w:hAnsi="Times New Roman" w:cs="Times New Roman"/>
          <w:b/>
          <w:bCs/>
          <w:sz w:val="24"/>
          <w:szCs w:val="24"/>
          <w:lang w:eastAsia="tr-TR"/>
        </w:rPr>
        <w:t>Training and Process Updates:</w:t>
      </w:r>
      <w:r w:rsidRPr="00FD75B5">
        <w:rPr>
          <w:rFonts w:ascii="Times New Roman" w:hAnsi="Times New Roman" w:cs="Times New Roman"/>
          <w:b/>
          <w:sz w:val="24"/>
          <w:szCs w:val="24"/>
          <w:lang w:eastAsia="tr-TR"/>
        </w:rPr>
        <w:br/>
      </w:r>
      <w:r w:rsidRPr="000E17E2">
        <w:rPr>
          <w:rFonts w:ascii="Times New Roman" w:hAnsi="Times New Roman" w:cs="Times New Roman"/>
          <w:sz w:val="24"/>
          <w:szCs w:val="24"/>
          <w:lang w:eastAsia="tr-TR"/>
        </w:rPr>
        <w:t>Provide regular training to personnel, updating them on new cleaning techniques, equipment use, and risk management. Integrating modern maintenance methods and technologies will improve long-term efficiency.</w:t>
      </w:r>
    </w:p>
    <w:p w:rsidR="000F430D" w:rsidRPr="000E17E2" w:rsidRDefault="000F430D" w:rsidP="000E17E2">
      <w:pPr>
        <w:ind w:firstLine="567"/>
        <w:rPr>
          <w:rFonts w:ascii="Times New Roman" w:hAnsi="Times New Roman" w:cs="Times New Roman"/>
          <w:sz w:val="24"/>
          <w:szCs w:val="24"/>
          <w:lang w:eastAsia="tr-TR"/>
        </w:rPr>
      </w:pPr>
      <w:bookmarkStart w:id="0" w:name="_GoBack"/>
      <w:bookmarkEnd w:id="0"/>
      <w:r w:rsidRPr="000E17E2">
        <w:rPr>
          <w:rFonts w:ascii="Times New Roman" w:hAnsi="Times New Roman" w:cs="Times New Roman"/>
          <w:sz w:val="24"/>
          <w:szCs w:val="24"/>
          <w:lang w:eastAsia="tr-TR"/>
        </w:rPr>
        <w:t>This detailed guide comprehensively covers the steps you should follow when cleaning and controlling moisture in accessible areas of the elevator pit. Safety, correct equipment use, regular measurements, and documentation play a critical role in ensuring the system’s efficient and safe operation at every stage.</w:t>
      </w:r>
    </w:p>
    <w:p w:rsidR="000F430D" w:rsidRPr="000E17E2" w:rsidRDefault="000F430D" w:rsidP="000E17E2">
      <w:pPr>
        <w:ind w:firstLine="567"/>
        <w:rPr>
          <w:rFonts w:ascii="Times New Roman" w:hAnsi="Times New Roman" w:cs="Times New Roman"/>
          <w:sz w:val="24"/>
          <w:szCs w:val="24"/>
          <w:lang w:eastAsia="tr-TR"/>
        </w:rPr>
      </w:pPr>
      <w:r w:rsidRPr="000E17E2">
        <w:rPr>
          <w:rFonts w:ascii="Times New Roman" w:hAnsi="Times New Roman" w:cs="Times New Roman"/>
          <w:sz w:val="24"/>
          <w:szCs w:val="24"/>
          <w:lang w:eastAsia="tr-TR"/>
        </w:rPr>
        <w:t xml:space="preserve">If you want, I can help you with specific equipment recommendations, measurement methods, advanced </w:t>
      </w:r>
      <w:proofErr w:type="gramStart"/>
      <w:r w:rsidRPr="000E17E2">
        <w:rPr>
          <w:rFonts w:ascii="Times New Roman" w:hAnsi="Times New Roman" w:cs="Times New Roman"/>
          <w:sz w:val="24"/>
          <w:szCs w:val="24"/>
          <w:lang w:eastAsia="tr-TR"/>
        </w:rPr>
        <w:t>data</w:t>
      </w:r>
      <w:proofErr w:type="gramEnd"/>
      <w:r w:rsidRPr="000E17E2">
        <w:rPr>
          <w:rFonts w:ascii="Times New Roman" w:hAnsi="Times New Roman" w:cs="Times New Roman"/>
          <w:sz w:val="24"/>
          <w:szCs w:val="24"/>
          <w:lang w:eastAsia="tr-TR"/>
        </w:rPr>
        <w:t xml:space="preserve"> analysis systems, or how to optimize these maintenance practices according to international standards and local regulations.</w:t>
      </w:r>
    </w:p>
    <w:p w:rsidR="00E656FA" w:rsidRPr="000E17E2" w:rsidRDefault="00E656FA" w:rsidP="000E17E2">
      <w:pPr>
        <w:ind w:firstLine="567"/>
        <w:rPr>
          <w:rFonts w:ascii="Times New Roman" w:hAnsi="Times New Roman" w:cs="Times New Roman"/>
          <w:sz w:val="24"/>
          <w:szCs w:val="24"/>
        </w:rPr>
      </w:pPr>
    </w:p>
    <w:sectPr w:rsidR="00E656FA" w:rsidRPr="000E17E2" w:rsidSect="005E0274">
      <w:footerReference w:type="default" r:id="rId17"/>
      <w:pgSz w:w="11906" w:h="16838" w:code="9"/>
      <w:pgMar w:top="1134" w:right="1134" w:bottom="1134" w:left="1418" w:header="709"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6AC" w:rsidRDefault="00D866AC" w:rsidP="00FD737A">
      <w:pPr>
        <w:spacing w:after="0" w:line="240" w:lineRule="auto"/>
      </w:pPr>
      <w:r>
        <w:separator/>
      </w:r>
    </w:p>
  </w:endnote>
  <w:endnote w:type="continuationSeparator" w:id="0">
    <w:p w:rsidR="00D866AC" w:rsidRDefault="00D866AC" w:rsidP="00FD7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entury Gothic">
    <w:panose1 w:val="020B0502020202020204"/>
    <w:charset w:val="A2"/>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5224121"/>
      <w:docPartObj>
        <w:docPartGallery w:val="Page Numbers (Bottom of Page)"/>
        <w:docPartUnique/>
      </w:docPartObj>
    </w:sdtPr>
    <w:sdtEndPr/>
    <w:sdtContent>
      <w:p w:rsidR="00295A52" w:rsidRDefault="00295A52" w:rsidP="00A41987">
        <w:pPr>
          <w:pStyle w:val="Altbilgi"/>
          <w:jc w:val="center"/>
        </w:pPr>
        <w:r>
          <w:rPr>
            <w:noProof/>
            <w:lang w:eastAsia="tr-TR"/>
          </w:rPr>
          <mc:AlternateContent>
            <mc:Choice Requires="wps">
              <w:drawing>
                <wp:anchor distT="0" distB="0" distL="114300" distR="114300" simplePos="0" relativeHeight="251659776" behindDoc="0" locked="0" layoutInCell="1" allowOverlap="1" wp14:anchorId="3FC53E47" wp14:editId="0CF3012A">
                  <wp:simplePos x="0" y="0"/>
                  <wp:positionH relativeFrom="column">
                    <wp:posOffset>5090186</wp:posOffset>
                  </wp:positionH>
                  <wp:positionV relativeFrom="paragraph">
                    <wp:posOffset>-19279</wp:posOffset>
                  </wp:positionV>
                  <wp:extent cx="940434" cy="273684"/>
                  <wp:effectExtent l="0" t="0" r="0" b="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434" cy="273684"/>
                          </a:xfrm>
                          <a:prstGeom prst="rect">
                            <a:avLst/>
                          </a:prstGeom>
                          <a:solidFill>
                            <a:srgbClr val="FFFFFF"/>
                          </a:solidFill>
                          <a:ln w="9525">
                            <a:noFill/>
                            <a:miter lim="800000"/>
                            <a:headEnd/>
                            <a:tailEnd/>
                          </a:ln>
                        </wps:spPr>
                        <wps:txbx>
                          <w:txbxContent>
                            <w:p w:rsidR="00295A52" w:rsidRDefault="0068021C">
                              <w:pPr>
                                <w:rPr>
                                  <w:b/>
                                </w:rPr>
                              </w:pPr>
                              <w:r>
                                <w:rPr>
                                  <w:b/>
                                </w:rPr>
                                <w:t>MODULE</w:t>
                              </w:r>
                              <w:r w:rsidR="00B35A7F">
                                <w:rPr>
                                  <w:b/>
                                </w:rPr>
                                <w:t>-</w:t>
                              </w:r>
                              <w:r w:rsidR="000405E0">
                                <w:rPr>
                                  <w:b/>
                                </w:rPr>
                                <w:t>1</w:t>
                              </w:r>
                              <w:r w:rsidR="005A565E">
                                <w:rPr>
                                  <w:b/>
                                </w:rPr>
                                <w:t>6</w:t>
                              </w:r>
                            </w:p>
                            <w:p w:rsidR="007805C9" w:rsidRDefault="007805C9">
                              <w:pPr>
                                <w:rPr>
                                  <w:b/>
                                </w:rPr>
                              </w:pPr>
                            </w:p>
                            <w:p w:rsidR="00B35A7F" w:rsidRPr="00CE5C26" w:rsidRDefault="00B35A7F">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400.8pt;margin-top:-1.5pt;width:74.05pt;height:21.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" stroked="f">
                  <v:textbox>
                    <w:txbxContent>
                      <w:p w:rsidR="00295A52" w:rsidRDefault="0068021C">
                        <w:pPr>
                          <w:rPr>
                            <w:b/>
                          </w:rPr>
                        </w:pPr>
                        <w:r>
                          <w:rPr>
                            <w:b/>
                          </w:rPr>
                          <w:t>MODULE</w:t>
                        </w:r>
                        <w:r w:rsidR="00B35A7F">
                          <w:rPr>
                            <w:b/>
                          </w:rPr>
                          <w:t>-</w:t>
                        </w:r>
                        <w:r w:rsidR="000405E0">
                          <w:rPr>
                            <w:b/>
                          </w:rPr>
                          <w:t>1</w:t>
                        </w:r>
                        <w:r w:rsidR="005A565E">
                          <w:rPr>
                            <w:b/>
                          </w:rPr>
                          <w:t>6</w:t>
                        </w:r>
                      </w:p>
                      <w:p w:rsidR="007805C9" w:rsidRDefault="007805C9">
                        <w:pPr>
                          <w:rPr>
                            <w:b/>
                          </w:rPr>
                        </w:pPr>
                      </w:p>
                      <w:p w:rsidR="00B35A7F" w:rsidRPr="00CE5C26" w:rsidRDefault="00B35A7F">
                        <w:pPr>
                          <w:rPr>
                            <w:b/>
                          </w:rPr>
                        </w:pPr>
                      </w:p>
                    </w:txbxContent>
                  </v:textbox>
                </v:shape>
              </w:pict>
            </mc:Fallback>
          </mc:AlternateContent>
        </w:r>
        <w:r>
          <w:fldChar w:fldCharType="begin"/>
        </w:r>
        <w:r>
          <w:instrText>PAGE   \* MERGEFORMAT</w:instrText>
        </w:r>
        <w:r>
          <w:fldChar w:fldCharType="separate"/>
        </w:r>
        <w:r w:rsidR="00FD75B5">
          <w:rPr>
            <w:noProof/>
          </w:rPr>
          <w:t>13</w:t>
        </w:r>
        <w:r>
          <w:fldChar w:fldCharType="end"/>
        </w:r>
      </w:p>
    </w:sdtContent>
  </w:sdt>
  <w:p w:rsidR="00295A52" w:rsidRDefault="00295A5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6AC" w:rsidRDefault="00D866AC" w:rsidP="00FD737A">
      <w:pPr>
        <w:spacing w:after="0" w:line="240" w:lineRule="auto"/>
      </w:pPr>
      <w:r>
        <w:separator/>
      </w:r>
    </w:p>
  </w:footnote>
  <w:footnote w:type="continuationSeparator" w:id="0">
    <w:p w:rsidR="00D866AC" w:rsidRDefault="00D866AC" w:rsidP="00FD73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6037"/>
    <w:multiLevelType w:val="hybridMultilevel"/>
    <w:tmpl w:val="8AD8F19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
    <w:nsid w:val="0D2F7873"/>
    <w:multiLevelType w:val="hybridMultilevel"/>
    <w:tmpl w:val="A7DC340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
    <w:nsid w:val="10454926"/>
    <w:multiLevelType w:val="hybridMultilevel"/>
    <w:tmpl w:val="C62AD752"/>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
    <w:nsid w:val="12D955E1"/>
    <w:multiLevelType w:val="hybridMultilevel"/>
    <w:tmpl w:val="A6442374"/>
    <w:lvl w:ilvl="0" w:tplc="DD00092C">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
    <w:nsid w:val="188260F1"/>
    <w:multiLevelType w:val="hybridMultilevel"/>
    <w:tmpl w:val="B0485CAE"/>
    <w:lvl w:ilvl="0" w:tplc="DD00092C">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5">
    <w:nsid w:val="18D96B7E"/>
    <w:multiLevelType w:val="hybridMultilevel"/>
    <w:tmpl w:val="058064C8"/>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6">
    <w:nsid w:val="1A5430CC"/>
    <w:multiLevelType w:val="hybridMultilevel"/>
    <w:tmpl w:val="74B6E61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7">
    <w:nsid w:val="1E166AFF"/>
    <w:multiLevelType w:val="hybridMultilevel"/>
    <w:tmpl w:val="EAF69E6E"/>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8">
    <w:nsid w:val="1ECF2607"/>
    <w:multiLevelType w:val="hybridMultilevel"/>
    <w:tmpl w:val="1DE8D018"/>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9">
    <w:nsid w:val="28AB5499"/>
    <w:multiLevelType w:val="hybridMultilevel"/>
    <w:tmpl w:val="8B8AD986"/>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0">
    <w:nsid w:val="2DD50097"/>
    <w:multiLevelType w:val="hybridMultilevel"/>
    <w:tmpl w:val="8E8ABD88"/>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1">
    <w:nsid w:val="2F3D026C"/>
    <w:multiLevelType w:val="hybridMultilevel"/>
    <w:tmpl w:val="17E8917E"/>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2">
    <w:nsid w:val="36D55B2A"/>
    <w:multiLevelType w:val="hybridMultilevel"/>
    <w:tmpl w:val="0C3CBA02"/>
    <w:lvl w:ilvl="0" w:tplc="699288EC">
      <w:start w:val="1"/>
      <w:numFmt w:val="decimal"/>
      <w:lvlText w:val="%1."/>
      <w:lvlJc w:val="left"/>
      <w:pPr>
        <w:ind w:left="1854" w:hanging="360"/>
      </w:pPr>
      <w:rPr>
        <w:b/>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3">
    <w:nsid w:val="3D77404E"/>
    <w:multiLevelType w:val="hybridMultilevel"/>
    <w:tmpl w:val="66D45EF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4">
    <w:nsid w:val="40170075"/>
    <w:multiLevelType w:val="hybridMultilevel"/>
    <w:tmpl w:val="4CEA18C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5">
    <w:nsid w:val="40F53F53"/>
    <w:multiLevelType w:val="hybridMultilevel"/>
    <w:tmpl w:val="48007B76"/>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6">
    <w:nsid w:val="42236DA1"/>
    <w:multiLevelType w:val="hybridMultilevel"/>
    <w:tmpl w:val="4774A53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7">
    <w:nsid w:val="45DC39EA"/>
    <w:multiLevelType w:val="hybridMultilevel"/>
    <w:tmpl w:val="F81AB878"/>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8">
    <w:nsid w:val="46296408"/>
    <w:multiLevelType w:val="hybridMultilevel"/>
    <w:tmpl w:val="08C48CF0"/>
    <w:lvl w:ilvl="0" w:tplc="7B4EDC5E">
      <w:start w:val="1"/>
      <w:numFmt w:val="bullet"/>
      <w:pStyle w:val="PMaddeimi2"/>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7861AEB"/>
    <w:multiLevelType w:val="hybridMultilevel"/>
    <w:tmpl w:val="BF386BC6"/>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482567A5"/>
    <w:multiLevelType w:val="hybridMultilevel"/>
    <w:tmpl w:val="F7365A8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1">
    <w:nsid w:val="51004485"/>
    <w:multiLevelType w:val="hybridMultilevel"/>
    <w:tmpl w:val="04D49C0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2">
    <w:nsid w:val="51D36401"/>
    <w:multiLevelType w:val="hybridMultilevel"/>
    <w:tmpl w:val="DAD00F04"/>
    <w:lvl w:ilvl="0" w:tplc="041F0001">
      <w:start w:val="1"/>
      <w:numFmt w:val="bullet"/>
      <w:lvlText w:val=""/>
      <w:lvlJc w:val="left"/>
      <w:pPr>
        <w:ind w:left="1070" w:hanging="360"/>
      </w:pPr>
      <w:rPr>
        <w:rFonts w:ascii="Symbol" w:hAnsi="Symbol" w:hint="default"/>
      </w:rPr>
    </w:lvl>
    <w:lvl w:ilvl="1" w:tplc="041F0003" w:tentative="1">
      <w:start w:val="1"/>
      <w:numFmt w:val="bullet"/>
      <w:lvlText w:val="o"/>
      <w:lvlJc w:val="left"/>
      <w:pPr>
        <w:ind w:left="1790" w:hanging="360"/>
      </w:pPr>
      <w:rPr>
        <w:rFonts w:ascii="Courier New" w:hAnsi="Courier New" w:cs="Courier New" w:hint="default"/>
      </w:rPr>
    </w:lvl>
    <w:lvl w:ilvl="2" w:tplc="041F0005" w:tentative="1">
      <w:start w:val="1"/>
      <w:numFmt w:val="bullet"/>
      <w:lvlText w:val=""/>
      <w:lvlJc w:val="left"/>
      <w:pPr>
        <w:ind w:left="2510" w:hanging="360"/>
      </w:pPr>
      <w:rPr>
        <w:rFonts w:ascii="Wingdings" w:hAnsi="Wingdings" w:hint="default"/>
      </w:rPr>
    </w:lvl>
    <w:lvl w:ilvl="3" w:tplc="041F0001" w:tentative="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Courier New" w:hAnsi="Courier New" w:cs="Courier New"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Courier New" w:hAnsi="Courier New" w:cs="Courier New" w:hint="default"/>
      </w:rPr>
    </w:lvl>
    <w:lvl w:ilvl="8" w:tplc="041F0005" w:tentative="1">
      <w:start w:val="1"/>
      <w:numFmt w:val="bullet"/>
      <w:lvlText w:val=""/>
      <w:lvlJc w:val="left"/>
      <w:pPr>
        <w:ind w:left="6830" w:hanging="360"/>
      </w:pPr>
      <w:rPr>
        <w:rFonts w:ascii="Wingdings" w:hAnsi="Wingdings" w:hint="default"/>
      </w:rPr>
    </w:lvl>
  </w:abstractNum>
  <w:abstractNum w:abstractNumId="23">
    <w:nsid w:val="561C4530"/>
    <w:multiLevelType w:val="hybridMultilevel"/>
    <w:tmpl w:val="E774051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4">
    <w:nsid w:val="5E470C8C"/>
    <w:multiLevelType w:val="hybridMultilevel"/>
    <w:tmpl w:val="56160B3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5">
    <w:nsid w:val="5FA03925"/>
    <w:multiLevelType w:val="hybridMultilevel"/>
    <w:tmpl w:val="569895A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6">
    <w:nsid w:val="6075292F"/>
    <w:multiLevelType w:val="hybridMultilevel"/>
    <w:tmpl w:val="3EEC5A3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7">
    <w:nsid w:val="615A1783"/>
    <w:multiLevelType w:val="hybridMultilevel"/>
    <w:tmpl w:val="893412F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8">
    <w:nsid w:val="68332A28"/>
    <w:multiLevelType w:val="hybridMultilevel"/>
    <w:tmpl w:val="31BEB1BA"/>
    <w:lvl w:ilvl="0" w:tplc="699288EC">
      <w:start w:val="1"/>
      <w:numFmt w:val="decimal"/>
      <w:lvlText w:val="%1."/>
      <w:lvlJc w:val="left"/>
      <w:pPr>
        <w:ind w:left="1854" w:hanging="360"/>
      </w:pPr>
      <w:rPr>
        <w:b/>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9">
    <w:nsid w:val="69A10079"/>
    <w:multiLevelType w:val="hybridMultilevel"/>
    <w:tmpl w:val="F080FCF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0">
    <w:nsid w:val="69E824C3"/>
    <w:multiLevelType w:val="hybridMultilevel"/>
    <w:tmpl w:val="4CDE4328"/>
    <w:lvl w:ilvl="0" w:tplc="699288EC">
      <w:start w:val="1"/>
      <w:numFmt w:val="decimal"/>
      <w:lvlText w:val="%1."/>
      <w:lvlJc w:val="left"/>
      <w:pPr>
        <w:ind w:left="1287" w:hanging="360"/>
      </w:pPr>
      <w:rPr>
        <w:b/>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C5E15B5"/>
    <w:multiLevelType w:val="hybridMultilevel"/>
    <w:tmpl w:val="F60E0468"/>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2">
    <w:nsid w:val="6FC6591B"/>
    <w:multiLevelType w:val="hybridMultilevel"/>
    <w:tmpl w:val="34200F82"/>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3">
    <w:nsid w:val="746C31A8"/>
    <w:multiLevelType w:val="hybridMultilevel"/>
    <w:tmpl w:val="66728116"/>
    <w:lvl w:ilvl="0" w:tplc="DD00092C">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4">
    <w:nsid w:val="75CA1EB9"/>
    <w:multiLevelType w:val="hybridMultilevel"/>
    <w:tmpl w:val="A9549F9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5">
    <w:nsid w:val="7E19549C"/>
    <w:multiLevelType w:val="hybridMultilevel"/>
    <w:tmpl w:val="D1321EB8"/>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6">
    <w:nsid w:val="7EB81E4B"/>
    <w:multiLevelType w:val="hybridMultilevel"/>
    <w:tmpl w:val="19343758"/>
    <w:lvl w:ilvl="0" w:tplc="699288EC">
      <w:start w:val="1"/>
      <w:numFmt w:val="decimal"/>
      <w:lvlText w:val="%1."/>
      <w:lvlJc w:val="left"/>
      <w:pPr>
        <w:ind w:left="1854" w:hanging="360"/>
      </w:pPr>
      <w:rPr>
        <w:b/>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num w:numId="1">
    <w:abstractNumId w:val="18"/>
  </w:num>
  <w:num w:numId="2">
    <w:abstractNumId w:val="30"/>
  </w:num>
  <w:num w:numId="3">
    <w:abstractNumId w:val="34"/>
  </w:num>
  <w:num w:numId="4">
    <w:abstractNumId w:val="2"/>
  </w:num>
  <w:num w:numId="5">
    <w:abstractNumId w:val="19"/>
  </w:num>
  <w:num w:numId="6">
    <w:abstractNumId w:val="8"/>
  </w:num>
  <w:num w:numId="7">
    <w:abstractNumId w:val="13"/>
  </w:num>
  <w:num w:numId="8">
    <w:abstractNumId w:val="35"/>
  </w:num>
  <w:num w:numId="9">
    <w:abstractNumId w:val="22"/>
  </w:num>
  <w:num w:numId="10">
    <w:abstractNumId w:val="3"/>
  </w:num>
  <w:num w:numId="11">
    <w:abstractNumId w:val="33"/>
  </w:num>
  <w:num w:numId="12">
    <w:abstractNumId w:val="32"/>
  </w:num>
  <w:num w:numId="13">
    <w:abstractNumId w:val="9"/>
  </w:num>
  <w:num w:numId="14">
    <w:abstractNumId w:val="4"/>
  </w:num>
  <w:num w:numId="15">
    <w:abstractNumId w:val="31"/>
  </w:num>
  <w:num w:numId="16">
    <w:abstractNumId w:val="21"/>
  </w:num>
  <w:num w:numId="17">
    <w:abstractNumId w:val="28"/>
  </w:num>
  <w:num w:numId="18">
    <w:abstractNumId w:val="10"/>
  </w:num>
  <w:num w:numId="19">
    <w:abstractNumId w:val="12"/>
  </w:num>
  <w:num w:numId="20">
    <w:abstractNumId w:val="26"/>
  </w:num>
  <w:num w:numId="21">
    <w:abstractNumId w:val="23"/>
  </w:num>
  <w:num w:numId="22">
    <w:abstractNumId w:val="7"/>
  </w:num>
  <w:num w:numId="23">
    <w:abstractNumId w:val="14"/>
  </w:num>
  <w:num w:numId="24">
    <w:abstractNumId w:val="5"/>
  </w:num>
  <w:num w:numId="25">
    <w:abstractNumId w:val="36"/>
  </w:num>
  <w:num w:numId="26">
    <w:abstractNumId w:val="16"/>
  </w:num>
  <w:num w:numId="27">
    <w:abstractNumId w:val="11"/>
  </w:num>
  <w:num w:numId="28">
    <w:abstractNumId w:val="20"/>
  </w:num>
  <w:num w:numId="29">
    <w:abstractNumId w:val="27"/>
  </w:num>
  <w:num w:numId="30">
    <w:abstractNumId w:val="0"/>
  </w:num>
  <w:num w:numId="31">
    <w:abstractNumId w:val="17"/>
  </w:num>
  <w:num w:numId="32">
    <w:abstractNumId w:val="15"/>
  </w:num>
  <w:num w:numId="33">
    <w:abstractNumId w:val="25"/>
  </w:num>
  <w:num w:numId="34">
    <w:abstractNumId w:val="6"/>
  </w:num>
  <w:num w:numId="35">
    <w:abstractNumId w:val="24"/>
  </w:num>
  <w:num w:numId="36">
    <w:abstractNumId w:val="1"/>
  </w:num>
  <w:num w:numId="37">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D97"/>
    <w:rsid w:val="0000369D"/>
    <w:rsid w:val="00012541"/>
    <w:rsid w:val="00020C7F"/>
    <w:rsid w:val="00022FDF"/>
    <w:rsid w:val="0003082A"/>
    <w:rsid w:val="000347ED"/>
    <w:rsid w:val="00035FF7"/>
    <w:rsid w:val="000405E0"/>
    <w:rsid w:val="00054F06"/>
    <w:rsid w:val="00064BFF"/>
    <w:rsid w:val="00066C10"/>
    <w:rsid w:val="00073819"/>
    <w:rsid w:val="0008026C"/>
    <w:rsid w:val="0008548F"/>
    <w:rsid w:val="00090587"/>
    <w:rsid w:val="00090865"/>
    <w:rsid w:val="00091A73"/>
    <w:rsid w:val="00093452"/>
    <w:rsid w:val="000935E6"/>
    <w:rsid w:val="00095D2E"/>
    <w:rsid w:val="000C2904"/>
    <w:rsid w:val="000C70BF"/>
    <w:rsid w:val="000D0F01"/>
    <w:rsid w:val="000D4571"/>
    <w:rsid w:val="000D617B"/>
    <w:rsid w:val="000D6BCC"/>
    <w:rsid w:val="000D6F5B"/>
    <w:rsid w:val="000E17E2"/>
    <w:rsid w:val="000E328B"/>
    <w:rsid w:val="000E623B"/>
    <w:rsid w:val="000E723B"/>
    <w:rsid w:val="000F430D"/>
    <w:rsid w:val="00101B20"/>
    <w:rsid w:val="001060AB"/>
    <w:rsid w:val="001061AE"/>
    <w:rsid w:val="001103AA"/>
    <w:rsid w:val="00122308"/>
    <w:rsid w:val="00126C28"/>
    <w:rsid w:val="001311C5"/>
    <w:rsid w:val="00131D86"/>
    <w:rsid w:val="001352AD"/>
    <w:rsid w:val="00137575"/>
    <w:rsid w:val="00143DD5"/>
    <w:rsid w:val="001450BA"/>
    <w:rsid w:val="00152442"/>
    <w:rsid w:val="00156E07"/>
    <w:rsid w:val="001709A2"/>
    <w:rsid w:val="00172B30"/>
    <w:rsid w:val="00172C09"/>
    <w:rsid w:val="00176233"/>
    <w:rsid w:val="00193695"/>
    <w:rsid w:val="001A275E"/>
    <w:rsid w:val="001A42C6"/>
    <w:rsid w:val="001B42C0"/>
    <w:rsid w:val="001B65CC"/>
    <w:rsid w:val="001C5AF8"/>
    <w:rsid w:val="001D03C9"/>
    <w:rsid w:val="001D50A8"/>
    <w:rsid w:val="001D5526"/>
    <w:rsid w:val="001E4366"/>
    <w:rsid w:val="001E6814"/>
    <w:rsid w:val="001F0DEE"/>
    <w:rsid w:val="001F4749"/>
    <w:rsid w:val="0020244D"/>
    <w:rsid w:val="00203123"/>
    <w:rsid w:val="002134A7"/>
    <w:rsid w:val="00221CF8"/>
    <w:rsid w:val="0022268B"/>
    <w:rsid w:val="00231EC5"/>
    <w:rsid w:val="00243321"/>
    <w:rsid w:val="002729DF"/>
    <w:rsid w:val="00280D7A"/>
    <w:rsid w:val="00291760"/>
    <w:rsid w:val="00291D97"/>
    <w:rsid w:val="00293E49"/>
    <w:rsid w:val="00295A52"/>
    <w:rsid w:val="002A5281"/>
    <w:rsid w:val="002A540B"/>
    <w:rsid w:val="002B34AC"/>
    <w:rsid w:val="002C0FB7"/>
    <w:rsid w:val="002C7B73"/>
    <w:rsid w:val="002D154B"/>
    <w:rsid w:val="002D5111"/>
    <w:rsid w:val="002D776F"/>
    <w:rsid w:val="002E0719"/>
    <w:rsid w:val="002F2CC7"/>
    <w:rsid w:val="002F392A"/>
    <w:rsid w:val="003006FE"/>
    <w:rsid w:val="00305D32"/>
    <w:rsid w:val="00307876"/>
    <w:rsid w:val="00310061"/>
    <w:rsid w:val="00322E50"/>
    <w:rsid w:val="00323454"/>
    <w:rsid w:val="00324874"/>
    <w:rsid w:val="00325059"/>
    <w:rsid w:val="00326693"/>
    <w:rsid w:val="003421C1"/>
    <w:rsid w:val="00344E97"/>
    <w:rsid w:val="00355130"/>
    <w:rsid w:val="00357824"/>
    <w:rsid w:val="00386075"/>
    <w:rsid w:val="00390839"/>
    <w:rsid w:val="00394A4D"/>
    <w:rsid w:val="00397606"/>
    <w:rsid w:val="003A393A"/>
    <w:rsid w:val="003B2DF1"/>
    <w:rsid w:val="003D1FB4"/>
    <w:rsid w:val="003D755E"/>
    <w:rsid w:val="003F0D09"/>
    <w:rsid w:val="003F6F9A"/>
    <w:rsid w:val="00402D8B"/>
    <w:rsid w:val="004052C8"/>
    <w:rsid w:val="004065E8"/>
    <w:rsid w:val="00413A0B"/>
    <w:rsid w:val="00413AD7"/>
    <w:rsid w:val="00422105"/>
    <w:rsid w:val="00431818"/>
    <w:rsid w:val="00434EAF"/>
    <w:rsid w:val="00441C97"/>
    <w:rsid w:val="0044573B"/>
    <w:rsid w:val="00446489"/>
    <w:rsid w:val="00446650"/>
    <w:rsid w:val="0045075F"/>
    <w:rsid w:val="00450F90"/>
    <w:rsid w:val="0045518D"/>
    <w:rsid w:val="0045563F"/>
    <w:rsid w:val="0046102D"/>
    <w:rsid w:val="00462149"/>
    <w:rsid w:val="00466DC6"/>
    <w:rsid w:val="00486578"/>
    <w:rsid w:val="00490C79"/>
    <w:rsid w:val="00495359"/>
    <w:rsid w:val="004972CE"/>
    <w:rsid w:val="004A3037"/>
    <w:rsid w:val="004A3916"/>
    <w:rsid w:val="004B49F8"/>
    <w:rsid w:val="004B5F67"/>
    <w:rsid w:val="004C58FB"/>
    <w:rsid w:val="004C668D"/>
    <w:rsid w:val="004C6AA5"/>
    <w:rsid w:val="004D0726"/>
    <w:rsid w:val="004D7211"/>
    <w:rsid w:val="004E1B1C"/>
    <w:rsid w:val="004E4748"/>
    <w:rsid w:val="004F5AE1"/>
    <w:rsid w:val="00500C97"/>
    <w:rsid w:val="005031F0"/>
    <w:rsid w:val="00512D0F"/>
    <w:rsid w:val="00513B11"/>
    <w:rsid w:val="00522DF2"/>
    <w:rsid w:val="00525870"/>
    <w:rsid w:val="00525DC0"/>
    <w:rsid w:val="005371E9"/>
    <w:rsid w:val="0055730A"/>
    <w:rsid w:val="005579C6"/>
    <w:rsid w:val="00557E0A"/>
    <w:rsid w:val="00567141"/>
    <w:rsid w:val="00576464"/>
    <w:rsid w:val="00577F2C"/>
    <w:rsid w:val="005846AE"/>
    <w:rsid w:val="00591F0D"/>
    <w:rsid w:val="00593192"/>
    <w:rsid w:val="00594C14"/>
    <w:rsid w:val="005A565E"/>
    <w:rsid w:val="005B06A4"/>
    <w:rsid w:val="005B5507"/>
    <w:rsid w:val="005C475F"/>
    <w:rsid w:val="005C51B4"/>
    <w:rsid w:val="005D4F35"/>
    <w:rsid w:val="005E0274"/>
    <w:rsid w:val="005E0547"/>
    <w:rsid w:val="005E41ED"/>
    <w:rsid w:val="005F1481"/>
    <w:rsid w:val="00601BB2"/>
    <w:rsid w:val="00623414"/>
    <w:rsid w:val="00623A27"/>
    <w:rsid w:val="006264BC"/>
    <w:rsid w:val="00632254"/>
    <w:rsid w:val="00633D27"/>
    <w:rsid w:val="006410F0"/>
    <w:rsid w:val="00641A96"/>
    <w:rsid w:val="00644869"/>
    <w:rsid w:val="00660318"/>
    <w:rsid w:val="00674765"/>
    <w:rsid w:val="0067541F"/>
    <w:rsid w:val="00675EBE"/>
    <w:rsid w:val="0068021C"/>
    <w:rsid w:val="00692EF6"/>
    <w:rsid w:val="00693EF5"/>
    <w:rsid w:val="006A117A"/>
    <w:rsid w:val="006A2001"/>
    <w:rsid w:val="006A6DA3"/>
    <w:rsid w:val="006B7E8F"/>
    <w:rsid w:val="006C12F9"/>
    <w:rsid w:val="006C2064"/>
    <w:rsid w:val="006D189F"/>
    <w:rsid w:val="006D436B"/>
    <w:rsid w:val="006F390E"/>
    <w:rsid w:val="006F5320"/>
    <w:rsid w:val="006F7030"/>
    <w:rsid w:val="00701521"/>
    <w:rsid w:val="00702DC0"/>
    <w:rsid w:val="00706B86"/>
    <w:rsid w:val="007136EF"/>
    <w:rsid w:val="0071473E"/>
    <w:rsid w:val="00716E9F"/>
    <w:rsid w:val="0071751A"/>
    <w:rsid w:val="00723132"/>
    <w:rsid w:val="00733C6A"/>
    <w:rsid w:val="007528B8"/>
    <w:rsid w:val="00752C7B"/>
    <w:rsid w:val="00756B15"/>
    <w:rsid w:val="00764149"/>
    <w:rsid w:val="00765953"/>
    <w:rsid w:val="007710B6"/>
    <w:rsid w:val="007805C9"/>
    <w:rsid w:val="00785803"/>
    <w:rsid w:val="0078708B"/>
    <w:rsid w:val="00787105"/>
    <w:rsid w:val="007A1F91"/>
    <w:rsid w:val="007B35E5"/>
    <w:rsid w:val="007D1334"/>
    <w:rsid w:val="007D59C9"/>
    <w:rsid w:val="007E1EB1"/>
    <w:rsid w:val="007E3953"/>
    <w:rsid w:val="007F1488"/>
    <w:rsid w:val="007F6A94"/>
    <w:rsid w:val="00800E4D"/>
    <w:rsid w:val="00823AE9"/>
    <w:rsid w:val="00827888"/>
    <w:rsid w:val="00830F12"/>
    <w:rsid w:val="0083454C"/>
    <w:rsid w:val="00841112"/>
    <w:rsid w:val="00843042"/>
    <w:rsid w:val="0084798B"/>
    <w:rsid w:val="0085397D"/>
    <w:rsid w:val="00856CE8"/>
    <w:rsid w:val="00857E59"/>
    <w:rsid w:val="008712AC"/>
    <w:rsid w:val="00877690"/>
    <w:rsid w:val="00886A10"/>
    <w:rsid w:val="00891A75"/>
    <w:rsid w:val="008A25E2"/>
    <w:rsid w:val="008A46C5"/>
    <w:rsid w:val="008A6EA2"/>
    <w:rsid w:val="008D000E"/>
    <w:rsid w:val="008E2E06"/>
    <w:rsid w:val="008E3D90"/>
    <w:rsid w:val="008E73C8"/>
    <w:rsid w:val="008F2312"/>
    <w:rsid w:val="00900893"/>
    <w:rsid w:val="00911A7E"/>
    <w:rsid w:val="009129A6"/>
    <w:rsid w:val="00920269"/>
    <w:rsid w:val="009208AA"/>
    <w:rsid w:val="00924197"/>
    <w:rsid w:val="00934465"/>
    <w:rsid w:val="0095017E"/>
    <w:rsid w:val="009551D4"/>
    <w:rsid w:val="00961694"/>
    <w:rsid w:val="00961A50"/>
    <w:rsid w:val="00971258"/>
    <w:rsid w:val="00973911"/>
    <w:rsid w:val="00977480"/>
    <w:rsid w:val="00993586"/>
    <w:rsid w:val="009944CD"/>
    <w:rsid w:val="009B1028"/>
    <w:rsid w:val="009B14CF"/>
    <w:rsid w:val="009B5928"/>
    <w:rsid w:val="009C06BF"/>
    <w:rsid w:val="009C1A51"/>
    <w:rsid w:val="009C6FBF"/>
    <w:rsid w:val="009D3A12"/>
    <w:rsid w:val="009E45BD"/>
    <w:rsid w:val="009E77ED"/>
    <w:rsid w:val="009F34D6"/>
    <w:rsid w:val="009F489E"/>
    <w:rsid w:val="009F5C37"/>
    <w:rsid w:val="00A071CA"/>
    <w:rsid w:val="00A1430C"/>
    <w:rsid w:val="00A32987"/>
    <w:rsid w:val="00A41987"/>
    <w:rsid w:val="00A46224"/>
    <w:rsid w:val="00A50A86"/>
    <w:rsid w:val="00A55E97"/>
    <w:rsid w:val="00A55F1E"/>
    <w:rsid w:val="00A56023"/>
    <w:rsid w:val="00A62B2F"/>
    <w:rsid w:val="00A90593"/>
    <w:rsid w:val="00A95934"/>
    <w:rsid w:val="00AA23ED"/>
    <w:rsid w:val="00AA2D77"/>
    <w:rsid w:val="00AA3B9C"/>
    <w:rsid w:val="00AA4679"/>
    <w:rsid w:val="00AB0FD1"/>
    <w:rsid w:val="00AB2DE9"/>
    <w:rsid w:val="00AC1B5D"/>
    <w:rsid w:val="00AD182A"/>
    <w:rsid w:val="00AD6AB1"/>
    <w:rsid w:val="00AD6CFE"/>
    <w:rsid w:val="00AE012B"/>
    <w:rsid w:val="00AE28DF"/>
    <w:rsid w:val="00AE5043"/>
    <w:rsid w:val="00AE5A97"/>
    <w:rsid w:val="00AF324F"/>
    <w:rsid w:val="00AF4F7F"/>
    <w:rsid w:val="00AF72DE"/>
    <w:rsid w:val="00B02B79"/>
    <w:rsid w:val="00B04B69"/>
    <w:rsid w:val="00B1189B"/>
    <w:rsid w:val="00B1491D"/>
    <w:rsid w:val="00B24C4E"/>
    <w:rsid w:val="00B25E03"/>
    <w:rsid w:val="00B30D0C"/>
    <w:rsid w:val="00B32703"/>
    <w:rsid w:val="00B35A7F"/>
    <w:rsid w:val="00B35EC2"/>
    <w:rsid w:val="00B36A0E"/>
    <w:rsid w:val="00B42FAA"/>
    <w:rsid w:val="00B443DA"/>
    <w:rsid w:val="00B4591C"/>
    <w:rsid w:val="00B5057F"/>
    <w:rsid w:val="00B50BA4"/>
    <w:rsid w:val="00B51B6E"/>
    <w:rsid w:val="00B52A85"/>
    <w:rsid w:val="00B54EE1"/>
    <w:rsid w:val="00B62163"/>
    <w:rsid w:val="00B62A6D"/>
    <w:rsid w:val="00B679AE"/>
    <w:rsid w:val="00B865C8"/>
    <w:rsid w:val="00B922D6"/>
    <w:rsid w:val="00B9542D"/>
    <w:rsid w:val="00B972A9"/>
    <w:rsid w:val="00BA20E9"/>
    <w:rsid w:val="00BB182A"/>
    <w:rsid w:val="00BB2D26"/>
    <w:rsid w:val="00BC2359"/>
    <w:rsid w:val="00BC3618"/>
    <w:rsid w:val="00BC6223"/>
    <w:rsid w:val="00BC76BD"/>
    <w:rsid w:val="00BE009E"/>
    <w:rsid w:val="00BE5AB4"/>
    <w:rsid w:val="00BF25C4"/>
    <w:rsid w:val="00BF38A5"/>
    <w:rsid w:val="00BF54A5"/>
    <w:rsid w:val="00BF54E5"/>
    <w:rsid w:val="00C028BB"/>
    <w:rsid w:val="00C127A8"/>
    <w:rsid w:val="00C12EB5"/>
    <w:rsid w:val="00C24ECE"/>
    <w:rsid w:val="00C32D5E"/>
    <w:rsid w:val="00C33F44"/>
    <w:rsid w:val="00C34AF6"/>
    <w:rsid w:val="00C42D8A"/>
    <w:rsid w:val="00C435F1"/>
    <w:rsid w:val="00C62608"/>
    <w:rsid w:val="00C632FA"/>
    <w:rsid w:val="00C74948"/>
    <w:rsid w:val="00C91DF4"/>
    <w:rsid w:val="00C961DB"/>
    <w:rsid w:val="00CA018C"/>
    <w:rsid w:val="00CA695C"/>
    <w:rsid w:val="00CA7045"/>
    <w:rsid w:val="00CB400A"/>
    <w:rsid w:val="00CD5521"/>
    <w:rsid w:val="00CE5C26"/>
    <w:rsid w:val="00CF0496"/>
    <w:rsid w:val="00D03144"/>
    <w:rsid w:val="00D0341F"/>
    <w:rsid w:val="00D1050D"/>
    <w:rsid w:val="00D12A7A"/>
    <w:rsid w:val="00D22F10"/>
    <w:rsid w:val="00D33D63"/>
    <w:rsid w:val="00D3420F"/>
    <w:rsid w:val="00D342FF"/>
    <w:rsid w:val="00D41F68"/>
    <w:rsid w:val="00D530A2"/>
    <w:rsid w:val="00D5757A"/>
    <w:rsid w:val="00D61C7E"/>
    <w:rsid w:val="00D65E48"/>
    <w:rsid w:val="00D67767"/>
    <w:rsid w:val="00D73764"/>
    <w:rsid w:val="00D74DA3"/>
    <w:rsid w:val="00D8001A"/>
    <w:rsid w:val="00D81E37"/>
    <w:rsid w:val="00D86506"/>
    <w:rsid w:val="00D866AC"/>
    <w:rsid w:val="00D86C0A"/>
    <w:rsid w:val="00DA18BC"/>
    <w:rsid w:val="00DB2264"/>
    <w:rsid w:val="00DD2DF0"/>
    <w:rsid w:val="00DF2654"/>
    <w:rsid w:val="00E05C10"/>
    <w:rsid w:val="00E14C99"/>
    <w:rsid w:val="00E17026"/>
    <w:rsid w:val="00E22A9F"/>
    <w:rsid w:val="00E23662"/>
    <w:rsid w:val="00E31220"/>
    <w:rsid w:val="00E33A2D"/>
    <w:rsid w:val="00E34C07"/>
    <w:rsid w:val="00E3539A"/>
    <w:rsid w:val="00E40981"/>
    <w:rsid w:val="00E445D3"/>
    <w:rsid w:val="00E53677"/>
    <w:rsid w:val="00E54FC9"/>
    <w:rsid w:val="00E63908"/>
    <w:rsid w:val="00E656FA"/>
    <w:rsid w:val="00E6746B"/>
    <w:rsid w:val="00E845FF"/>
    <w:rsid w:val="00EA0764"/>
    <w:rsid w:val="00EA2603"/>
    <w:rsid w:val="00EA6957"/>
    <w:rsid w:val="00EA7129"/>
    <w:rsid w:val="00EA75FE"/>
    <w:rsid w:val="00EA7CD7"/>
    <w:rsid w:val="00EB0A5B"/>
    <w:rsid w:val="00ED0A6A"/>
    <w:rsid w:val="00ED1009"/>
    <w:rsid w:val="00EE1F5D"/>
    <w:rsid w:val="00EE6DB7"/>
    <w:rsid w:val="00EF05B9"/>
    <w:rsid w:val="00F01F09"/>
    <w:rsid w:val="00F02E76"/>
    <w:rsid w:val="00F0737B"/>
    <w:rsid w:val="00F10CB8"/>
    <w:rsid w:val="00F242FF"/>
    <w:rsid w:val="00F2796F"/>
    <w:rsid w:val="00F37C60"/>
    <w:rsid w:val="00F44BCA"/>
    <w:rsid w:val="00F520E6"/>
    <w:rsid w:val="00F54308"/>
    <w:rsid w:val="00F607FC"/>
    <w:rsid w:val="00F7201D"/>
    <w:rsid w:val="00F74461"/>
    <w:rsid w:val="00F80160"/>
    <w:rsid w:val="00F8611D"/>
    <w:rsid w:val="00F90286"/>
    <w:rsid w:val="00F93FE3"/>
    <w:rsid w:val="00FA13CF"/>
    <w:rsid w:val="00FB05D8"/>
    <w:rsid w:val="00FB4F43"/>
    <w:rsid w:val="00FB75A9"/>
    <w:rsid w:val="00FC49D5"/>
    <w:rsid w:val="00FD1B53"/>
    <w:rsid w:val="00FD5A98"/>
    <w:rsid w:val="00FD737A"/>
    <w:rsid w:val="00FD75B5"/>
    <w:rsid w:val="00FF07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DB7"/>
  </w:style>
  <w:style w:type="paragraph" w:styleId="Balk2">
    <w:name w:val="heading 2"/>
    <w:basedOn w:val="Normal"/>
    <w:next w:val="Normal"/>
    <w:link w:val="Balk2Char"/>
    <w:uiPriority w:val="9"/>
    <w:semiHidden/>
    <w:unhideWhenUsed/>
    <w:qFormat/>
    <w:rsid w:val="00D3420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iPriority w:val="9"/>
    <w:unhideWhenUsed/>
    <w:qFormat/>
    <w:rsid w:val="00FD5A98"/>
    <w:pPr>
      <w:keepNext/>
      <w:keepLines/>
      <w:spacing w:before="200" w:after="0"/>
      <w:outlineLvl w:val="2"/>
    </w:pPr>
    <w:rPr>
      <w:rFonts w:asciiTheme="majorHAnsi" w:eastAsiaTheme="majorEastAsia" w:hAnsiTheme="majorHAnsi" w:cstheme="majorBidi"/>
      <w:b/>
      <w:bCs/>
      <w:color w:val="5B9BD5" w:themeColor="accent1"/>
    </w:rPr>
  </w:style>
  <w:style w:type="paragraph" w:styleId="Balk4">
    <w:name w:val="heading 4"/>
    <w:basedOn w:val="Normal"/>
    <w:next w:val="Normal"/>
    <w:link w:val="Balk4Char"/>
    <w:uiPriority w:val="9"/>
    <w:semiHidden/>
    <w:unhideWhenUsed/>
    <w:qFormat/>
    <w:rsid w:val="00675E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5C51B4"/>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8026C"/>
    <w:pPr>
      <w:ind w:left="720"/>
      <w:contextualSpacing/>
    </w:pPr>
  </w:style>
  <w:style w:type="character" w:customStyle="1" w:styleId="cskcde">
    <w:name w:val="cskcde"/>
    <w:basedOn w:val="VarsaylanParagrafYazTipi"/>
    <w:rsid w:val="0008026C"/>
  </w:style>
  <w:style w:type="character" w:customStyle="1" w:styleId="hgkelc">
    <w:name w:val="hgkelc"/>
    <w:basedOn w:val="VarsaylanParagrafYazTipi"/>
    <w:rsid w:val="0008026C"/>
  </w:style>
  <w:style w:type="paragraph" w:customStyle="1" w:styleId="Stil1">
    <w:name w:val="Stil1"/>
    <w:basedOn w:val="Normal"/>
    <w:link w:val="Stil1Char"/>
    <w:qFormat/>
    <w:rsid w:val="0020244D"/>
    <w:pPr>
      <w:ind w:firstLine="567"/>
    </w:pPr>
    <w:rPr>
      <w:rFonts w:ascii="Arial" w:hAnsi="Arial" w:cs="Arial"/>
      <w:shd w:val="clear" w:color="auto" w:fill="FFFFFF"/>
    </w:rPr>
  </w:style>
  <w:style w:type="character" w:customStyle="1" w:styleId="Stil1Char">
    <w:name w:val="Stil1 Char"/>
    <w:basedOn w:val="VarsaylanParagrafYazTipi"/>
    <w:link w:val="Stil1"/>
    <w:rsid w:val="0020244D"/>
    <w:rPr>
      <w:rFonts w:ascii="Arial" w:hAnsi="Arial" w:cs="Arial"/>
    </w:rPr>
  </w:style>
  <w:style w:type="paragraph" w:customStyle="1" w:styleId="a4yof">
    <w:name w:val="a4yof"/>
    <w:basedOn w:val="Normal"/>
    <w:rsid w:val="0078710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lmv7l">
    <w:name w:val="lmv7l"/>
    <w:basedOn w:val="VarsaylanParagrafYazTipi"/>
    <w:rsid w:val="00787105"/>
  </w:style>
  <w:style w:type="character" w:styleId="Gl">
    <w:name w:val="Strong"/>
    <w:basedOn w:val="VarsaylanParagrafYazTipi"/>
    <w:uiPriority w:val="22"/>
    <w:qFormat/>
    <w:rsid w:val="00787105"/>
    <w:rPr>
      <w:b/>
      <w:bCs/>
    </w:rPr>
  </w:style>
  <w:style w:type="character" w:customStyle="1" w:styleId="Balk4Char">
    <w:name w:val="Başlık 4 Char"/>
    <w:basedOn w:val="VarsaylanParagrafYazTipi"/>
    <w:link w:val="Balk4"/>
    <w:uiPriority w:val="9"/>
    <w:semiHidden/>
    <w:rsid w:val="00675EBE"/>
    <w:rPr>
      <w:rFonts w:asciiTheme="majorHAnsi" w:eastAsiaTheme="majorEastAsia" w:hAnsiTheme="majorHAnsi" w:cstheme="majorBidi"/>
      <w:i/>
      <w:iCs/>
      <w:color w:val="2E74B5" w:themeColor="accent1" w:themeShade="BF"/>
    </w:rPr>
  </w:style>
  <w:style w:type="character" w:styleId="Vurgu">
    <w:name w:val="Emphasis"/>
    <w:basedOn w:val="VarsaylanParagrafYazTipi"/>
    <w:uiPriority w:val="20"/>
    <w:qFormat/>
    <w:rsid w:val="00FA13CF"/>
    <w:rPr>
      <w:i/>
      <w:iCs/>
    </w:rPr>
  </w:style>
  <w:style w:type="paragraph" w:styleId="stbilgi">
    <w:name w:val="header"/>
    <w:basedOn w:val="Normal"/>
    <w:link w:val="stbilgiChar"/>
    <w:uiPriority w:val="99"/>
    <w:unhideWhenUsed/>
    <w:rsid w:val="00FD737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D737A"/>
  </w:style>
  <w:style w:type="paragraph" w:styleId="Altbilgi">
    <w:name w:val="footer"/>
    <w:basedOn w:val="Normal"/>
    <w:link w:val="AltbilgiChar"/>
    <w:uiPriority w:val="99"/>
    <w:unhideWhenUsed/>
    <w:rsid w:val="00FD737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D737A"/>
  </w:style>
  <w:style w:type="paragraph" w:customStyle="1" w:styleId="Default">
    <w:name w:val="Default"/>
    <w:rsid w:val="00B30D0C"/>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character" w:styleId="HafifVurgulama">
    <w:name w:val="Subtle Emphasis"/>
    <w:basedOn w:val="VarsaylanParagrafYazTipi"/>
    <w:uiPriority w:val="19"/>
    <w:qFormat/>
    <w:rsid w:val="00641A96"/>
    <w:rPr>
      <w:i/>
      <w:iCs/>
      <w:color w:val="404040" w:themeColor="text1" w:themeTint="BF"/>
    </w:rPr>
  </w:style>
  <w:style w:type="paragraph" w:styleId="AralkYok">
    <w:name w:val="No Spacing"/>
    <w:uiPriority w:val="1"/>
    <w:rsid w:val="000E17E2"/>
    <w:pPr>
      <w:spacing w:after="0" w:line="240" w:lineRule="auto"/>
      <w:jc w:val="center"/>
    </w:pPr>
    <w:rPr>
      <w:rFonts w:ascii="Times New Roman" w:hAnsi="Times New Roman" w:cs="Times New Roman"/>
      <w:sz w:val="24"/>
      <w:szCs w:val="28"/>
    </w:rPr>
  </w:style>
  <w:style w:type="paragraph" w:styleId="NormalWeb">
    <w:name w:val="Normal (Web)"/>
    <w:basedOn w:val="Normal"/>
    <w:uiPriority w:val="99"/>
    <w:unhideWhenUsed/>
    <w:rsid w:val="004065E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D5A9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5A98"/>
    <w:rPr>
      <w:rFonts w:ascii="Tahoma" w:hAnsi="Tahoma" w:cs="Tahoma"/>
      <w:sz w:val="16"/>
      <w:szCs w:val="16"/>
    </w:rPr>
  </w:style>
  <w:style w:type="character" w:customStyle="1" w:styleId="Balk3Char">
    <w:name w:val="Başlık 3 Char"/>
    <w:basedOn w:val="VarsaylanParagrafYazTipi"/>
    <w:link w:val="Balk3"/>
    <w:uiPriority w:val="9"/>
    <w:rsid w:val="00FD5A98"/>
    <w:rPr>
      <w:rFonts w:asciiTheme="majorHAnsi" w:eastAsiaTheme="majorEastAsia" w:hAnsiTheme="majorHAnsi" w:cstheme="majorBidi"/>
      <w:b/>
      <w:bCs/>
      <w:color w:val="5B9BD5" w:themeColor="accent1"/>
    </w:rPr>
  </w:style>
  <w:style w:type="character" w:customStyle="1" w:styleId="Balk2Char">
    <w:name w:val="Başlık 2 Char"/>
    <w:basedOn w:val="VarsaylanParagrafYazTipi"/>
    <w:link w:val="Balk2"/>
    <w:uiPriority w:val="9"/>
    <w:semiHidden/>
    <w:rsid w:val="00D3420F"/>
    <w:rPr>
      <w:rFonts w:asciiTheme="majorHAnsi" w:eastAsiaTheme="majorEastAsia" w:hAnsiTheme="majorHAnsi" w:cstheme="majorBidi"/>
      <w:b/>
      <w:bCs/>
      <w:color w:val="5B9BD5" w:themeColor="accent1"/>
      <w:sz w:val="26"/>
      <w:szCs w:val="26"/>
    </w:rPr>
  </w:style>
  <w:style w:type="character" w:styleId="Kpr">
    <w:name w:val="Hyperlink"/>
    <w:basedOn w:val="VarsaylanParagrafYazTipi"/>
    <w:uiPriority w:val="99"/>
    <w:unhideWhenUsed/>
    <w:rsid w:val="00D81E37"/>
    <w:rPr>
      <w:color w:val="0000FF"/>
      <w:u w:val="single"/>
    </w:rPr>
  </w:style>
  <w:style w:type="character" w:customStyle="1" w:styleId="cite-bracket">
    <w:name w:val="cite-bracket"/>
    <w:basedOn w:val="VarsaylanParagrafYazTipi"/>
    <w:rsid w:val="00D81E37"/>
  </w:style>
  <w:style w:type="character" w:customStyle="1" w:styleId="e4wvi">
    <w:name w:val="e4wvi"/>
    <w:basedOn w:val="VarsaylanParagrafYazTipi"/>
    <w:rsid w:val="00841112"/>
  </w:style>
  <w:style w:type="character" w:customStyle="1" w:styleId="mx-05">
    <w:name w:val="mx-0.5"/>
    <w:basedOn w:val="VarsaylanParagrafYazTipi"/>
    <w:rsid w:val="00A41987"/>
  </w:style>
  <w:style w:type="character" w:styleId="zlenenKpr">
    <w:name w:val="FollowedHyperlink"/>
    <w:basedOn w:val="VarsaylanParagrafYazTipi"/>
    <w:uiPriority w:val="99"/>
    <w:semiHidden/>
    <w:unhideWhenUsed/>
    <w:rsid w:val="005B5507"/>
    <w:rPr>
      <w:color w:val="954F72" w:themeColor="followedHyperlink"/>
      <w:u w:val="single"/>
    </w:rPr>
  </w:style>
  <w:style w:type="paragraph" w:customStyle="1" w:styleId="Pa4">
    <w:name w:val="Pa4"/>
    <w:basedOn w:val="Default"/>
    <w:next w:val="Default"/>
    <w:uiPriority w:val="99"/>
    <w:rsid w:val="00322E50"/>
    <w:rPr>
      <w:rFonts w:ascii="Arial" w:eastAsiaTheme="minorHAnsi" w:hAnsi="Arial" w:cs="Arial"/>
      <w:color w:val="auto"/>
      <w:lang w:eastAsia="en-US"/>
    </w:rPr>
  </w:style>
  <w:style w:type="character" w:customStyle="1" w:styleId="A7">
    <w:name w:val="A7"/>
    <w:uiPriority w:val="99"/>
    <w:rsid w:val="00322E50"/>
    <w:rPr>
      <w:color w:val="000000"/>
    </w:rPr>
  </w:style>
  <w:style w:type="character" w:customStyle="1" w:styleId="A0">
    <w:name w:val="A0"/>
    <w:uiPriority w:val="99"/>
    <w:rsid w:val="00322E50"/>
    <w:rPr>
      <w:color w:val="000000"/>
      <w:sz w:val="20"/>
      <w:szCs w:val="20"/>
    </w:rPr>
  </w:style>
  <w:style w:type="paragraph" w:customStyle="1" w:styleId="Pa5">
    <w:name w:val="Pa5"/>
    <w:basedOn w:val="Default"/>
    <w:next w:val="Default"/>
    <w:uiPriority w:val="99"/>
    <w:rsid w:val="009F34D6"/>
    <w:rPr>
      <w:rFonts w:ascii="Arial" w:eastAsiaTheme="minorHAnsi" w:hAnsi="Arial" w:cs="Arial"/>
      <w:color w:val="auto"/>
      <w:lang w:eastAsia="en-US"/>
    </w:rPr>
  </w:style>
  <w:style w:type="paragraph" w:customStyle="1" w:styleId="gutentor-single-item-desc">
    <w:name w:val="gutentor-single-item-desc"/>
    <w:basedOn w:val="Normal"/>
    <w:rsid w:val="00AF324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a0">
    <w:name w:val="Pa0"/>
    <w:basedOn w:val="Default"/>
    <w:next w:val="Default"/>
    <w:uiPriority w:val="99"/>
    <w:rsid w:val="00BC2359"/>
    <w:rPr>
      <w:rFonts w:ascii="Century Gothic" w:eastAsiaTheme="minorHAnsi" w:hAnsi="Century Gothic" w:cstheme="minorBidi"/>
      <w:color w:val="auto"/>
      <w:lang w:eastAsia="en-US"/>
    </w:rPr>
  </w:style>
  <w:style w:type="paragraph" w:customStyle="1" w:styleId="Pa1">
    <w:name w:val="Pa1"/>
    <w:basedOn w:val="Default"/>
    <w:next w:val="Default"/>
    <w:uiPriority w:val="99"/>
    <w:rsid w:val="00BC2359"/>
    <w:rPr>
      <w:rFonts w:ascii="Century Gothic" w:eastAsiaTheme="minorHAnsi" w:hAnsi="Century Gothic" w:cstheme="minorBidi"/>
      <w:color w:val="auto"/>
      <w:lang w:eastAsia="en-US"/>
    </w:rPr>
  </w:style>
  <w:style w:type="character" w:customStyle="1" w:styleId="A1">
    <w:name w:val="A1"/>
    <w:uiPriority w:val="99"/>
    <w:rsid w:val="00BC2359"/>
    <w:rPr>
      <w:rFonts w:cs="Century Gothic"/>
      <w:b/>
      <w:bCs/>
      <w:color w:val="000000"/>
      <w:sz w:val="58"/>
      <w:szCs w:val="58"/>
    </w:rPr>
  </w:style>
  <w:style w:type="character" w:customStyle="1" w:styleId="Balk5Char">
    <w:name w:val="Başlık 5 Char"/>
    <w:basedOn w:val="VarsaylanParagrafYazTipi"/>
    <w:link w:val="Balk5"/>
    <w:uiPriority w:val="9"/>
    <w:semiHidden/>
    <w:rsid w:val="005C51B4"/>
    <w:rPr>
      <w:rFonts w:asciiTheme="majorHAnsi" w:eastAsiaTheme="majorEastAsia" w:hAnsiTheme="majorHAnsi" w:cstheme="majorBidi"/>
      <w:color w:val="1F4D78" w:themeColor="accent1" w:themeShade="7F"/>
    </w:rPr>
  </w:style>
  <w:style w:type="character" w:styleId="HTMLKsaltmas">
    <w:name w:val="HTML Acronym"/>
    <w:basedOn w:val="VarsaylanParagrafYazTipi"/>
    <w:uiPriority w:val="99"/>
    <w:semiHidden/>
    <w:unhideWhenUsed/>
    <w:rsid w:val="005C51B4"/>
  </w:style>
  <w:style w:type="table" w:styleId="TabloKlavuzu">
    <w:name w:val="Table Grid"/>
    <w:basedOn w:val="NormalTablo"/>
    <w:uiPriority w:val="39"/>
    <w:rsid w:val="00D03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702DC0"/>
    <w:pPr>
      <w:widowControl w:val="0"/>
      <w:autoSpaceDE w:val="0"/>
      <w:autoSpaceDN w:val="0"/>
      <w:spacing w:after="0" w:line="240" w:lineRule="auto"/>
      <w:ind w:left="141"/>
    </w:pPr>
    <w:rPr>
      <w:rFonts w:ascii="Times New Roman" w:eastAsia="Times New Roman" w:hAnsi="Times New Roman" w:cs="Times New Roman"/>
    </w:rPr>
  </w:style>
  <w:style w:type="character" w:customStyle="1" w:styleId="GvdeMetniChar">
    <w:name w:val="Gövde Metni Char"/>
    <w:basedOn w:val="VarsaylanParagrafYazTipi"/>
    <w:link w:val="GvdeMetni"/>
    <w:uiPriority w:val="1"/>
    <w:rsid w:val="00702DC0"/>
    <w:rPr>
      <w:rFonts w:ascii="Times New Roman" w:eastAsia="Times New Roman" w:hAnsi="Times New Roman" w:cs="Times New Roman"/>
    </w:rPr>
  </w:style>
  <w:style w:type="paragraph" w:customStyle="1" w:styleId="Pa6">
    <w:name w:val="Pa6"/>
    <w:basedOn w:val="Default"/>
    <w:next w:val="Default"/>
    <w:uiPriority w:val="99"/>
    <w:rsid w:val="00413AD7"/>
    <w:rPr>
      <w:rFonts w:ascii="Arial" w:eastAsiaTheme="minorHAnsi" w:hAnsi="Arial" w:cs="Arial"/>
      <w:color w:val="auto"/>
      <w:lang w:eastAsia="en-US"/>
    </w:rPr>
  </w:style>
  <w:style w:type="paragraph" w:customStyle="1" w:styleId="Pa7">
    <w:name w:val="Pa7"/>
    <w:basedOn w:val="Default"/>
    <w:next w:val="Default"/>
    <w:uiPriority w:val="99"/>
    <w:rsid w:val="00413AD7"/>
    <w:rPr>
      <w:rFonts w:ascii="Arial" w:eastAsiaTheme="minorHAnsi" w:hAnsi="Arial" w:cs="Arial"/>
      <w:color w:val="auto"/>
      <w:lang w:eastAsia="en-US"/>
    </w:rPr>
  </w:style>
  <w:style w:type="character" w:customStyle="1" w:styleId="A8">
    <w:name w:val="A8"/>
    <w:uiPriority w:val="99"/>
    <w:rsid w:val="00413AD7"/>
    <w:rPr>
      <w:color w:val="000000"/>
      <w:sz w:val="18"/>
      <w:szCs w:val="18"/>
    </w:rPr>
  </w:style>
  <w:style w:type="paragraph" w:customStyle="1" w:styleId="PMaddeimi2">
    <w:name w:val="ÇÖP Madde imi 2"/>
    <w:basedOn w:val="ListeParagraf"/>
    <w:qFormat/>
    <w:rsid w:val="00993586"/>
    <w:pPr>
      <w:numPr>
        <w:numId w:val="1"/>
      </w:numPr>
      <w:spacing w:after="200" w:line="276" w:lineRule="auto"/>
      <w:jc w:val="both"/>
    </w:pPr>
    <w:rPr>
      <w:rFonts w:ascii="Arial" w:eastAsia="Times New Roman" w:hAnsi="Arial" w:cs="Times New Roman"/>
      <w:sz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DB7"/>
  </w:style>
  <w:style w:type="paragraph" w:styleId="Balk2">
    <w:name w:val="heading 2"/>
    <w:basedOn w:val="Normal"/>
    <w:next w:val="Normal"/>
    <w:link w:val="Balk2Char"/>
    <w:uiPriority w:val="9"/>
    <w:semiHidden/>
    <w:unhideWhenUsed/>
    <w:qFormat/>
    <w:rsid w:val="00D3420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iPriority w:val="9"/>
    <w:unhideWhenUsed/>
    <w:qFormat/>
    <w:rsid w:val="00FD5A98"/>
    <w:pPr>
      <w:keepNext/>
      <w:keepLines/>
      <w:spacing w:before="200" w:after="0"/>
      <w:outlineLvl w:val="2"/>
    </w:pPr>
    <w:rPr>
      <w:rFonts w:asciiTheme="majorHAnsi" w:eastAsiaTheme="majorEastAsia" w:hAnsiTheme="majorHAnsi" w:cstheme="majorBidi"/>
      <w:b/>
      <w:bCs/>
      <w:color w:val="5B9BD5" w:themeColor="accent1"/>
    </w:rPr>
  </w:style>
  <w:style w:type="paragraph" w:styleId="Balk4">
    <w:name w:val="heading 4"/>
    <w:basedOn w:val="Normal"/>
    <w:next w:val="Normal"/>
    <w:link w:val="Balk4Char"/>
    <w:uiPriority w:val="9"/>
    <w:semiHidden/>
    <w:unhideWhenUsed/>
    <w:qFormat/>
    <w:rsid w:val="00675E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5C51B4"/>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8026C"/>
    <w:pPr>
      <w:ind w:left="720"/>
      <w:contextualSpacing/>
    </w:pPr>
  </w:style>
  <w:style w:type="character" w:customStyle="1" w:styleId="cskcde">
    <w:name w:val="cskcde"/>
    <w:basedOn w:val="VarsaylanParagrafYazTipi"/>
    <w:rsid w:val="0008026C"/>
  </w:style>
  <w:style w:type="character" w:customStyle="1" w:styleId="hgkelc">
    <w:name w:val="hgkelc"/>
    <w:basedOn w:val="VarsaylanParagrafYazTipi"/>
    <w:rsid w:val="0008026C"/>
  </w:style>
  <w:style w:type="paragraph" w:customStyle="1" w:styleId="Stil1">
    <w:name w:val="Stil1"/>
    <w:basedOn w:val="Normal"/>
    <w:link w:val="Stil1Char"/>
    <w:qFormat/>
    <w:rsid w:val="0020244D"/>
    <w:pPr>
      <w:ind w:firstLine="567"/>
    </w:pPr>
    <w:rPr>
      <w:rFonts w:ascii="Arial" w:hAnsi="Arial" w:cs="Arial"/>
      <w:shd w:val="clear" w:color="auto" w:fill="FFFFFF"/>
    </w:rPr>
  </w:style>
  <w:style w:type="character" w:customStyle="1" w:styleId="Stil1Char">
    <w:name w:val="Stil1 Char"/>
    <w:basedOn w:val="VarsaylanParagrafYazTipi"/>
    <w:link w:val="Stil1"/>
    <w:rsid w:val="0020244D"/>
    <w:rPr>
      <w:rFonts w:ascii="Arial" w:hAnsi="Arial" w:cs="Arial"/>
    </w:rPr>
  </w:style>
  <w:style w:type="paragraph" w:customStyle="1" w:styleId="a4yof">
    <w:name w:val="a4yof"/>
    <w:basedOn w:val="Normal"/>
    <w:rsid w:val="0078710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lmv7l">
    <w:name w:val="lmv7l"/>
    <w:basedOn w:val="VarsaylanParagrafYazTipi"/>
    <w:rsid w:val="00787105"/>
  </w:style>
  <w:style w:type="character" w:styleId="Gl">
    <w:name w:val="Strong"/>
    <w:basedOn w:val="VarsaylanParagrafYazTipi"/>
    <w:uiPriority w:val="22"/>
    <w:qFormat/>
    <w:rsid w:val="00787105"/>
    <w:rPr>
      <w:b/>
      <w:bCs/>
    </w:rPr>
  </w:style>
  <w:style w:type="character" w:customStyle="1" w:styleId="Balk4Char">
    <w:name w:val="Başlık 4 Char"/>
    <w:basedOn w:val="VarsaylanParagrafYazTipi"/>
    <w:link w:val="Balk4"/>
    <w:uiPriority w:val="9"/>
    <w:semiHidden/>
    <w:rsid w:val="00675EBE"/>
    <w:rPr>
      <w:rFonts w:asciiTheme="majorHAnsi" w:eastAsiaTheme="majorEastAsia" w:hAnsiTheme="majorHAnsi" w:cstheme="majorBidi"/>
      <w:i/>
      <w:iCs/>
      <w:color w:val="2E74B5" w:themeColor="accent1" w:themeShade="BF"/>
    </w:rPr>
  </w:style>
  <w:style w:type="character" w:styleId="Vurgu">
    <w:name w:val="Emphasis"/>
    <w:basedOn w:val="VarsaylanParagrafYazTipi"/>
    <w:uiPriority w:val="20"/>
    <w:qFormat/>
    <w:rsid w:val="00FA13CF"/>
    <w:rPr>
      <w:i/>
      <w:iCs/>
    </w:rPr>
  </w:style>
  <w:style w:type="paragraph" w:styleId="stbilgi">
    <w:name w:val="header"/>
    <w:basedOn w:val="Normal"/>
    <w:link w:val="stbilgiChar"/>
    <w:uiPriority w:val="99"/>
    <w:unhideWhenUsed/>
    <w:rsid w:val="00FD737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D737A"/>
  </w:style>
  <w:style w:type="paragraph" w:styleId="Altbilgi">
    <w:name w:val="footer"/>
    <w:basedOn w:val="Normal"/>
    <w:link w:val="AltbilgiChar"/>
    <w:uiPriority w:val="99"/>
    <w:unhideWhenUsed/>
    <w:rsid w:val="00FD737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D737A"/>
  </w:style>
  <w:style w:type="paragraph" w:customStyle="1" w:styleId="Default">
    <w:name w:val="Default"/>
    <w:rsid w:val="00B30D0C"/>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character" w:styleId="HafifVurgulama">
    <w:name w:val="Subtle Emphasis"/>
    <w:basedOn w:val="VarsaylanParagrafYazTipi"/>
    <w:uiPriority w:val="19"/>
    <w:qFormat/>
    <w:rsid w:val="00641A96"/>
    <w:rPr>
      <w:i/>
      <w:iCs/>
      <w:color w:val="404040" w:themeColor="text1" w:themeTint="BF"/>
    </w:rPr>
  </w:style>
  <w:style w:type="paragraph" w:styleId="AralkYok">
    <w:name w:val="No Spacing"/>
    <w:uiPriority w:val="1"/>
    <w:rsid w:val="000E17E2"/>
    <w:pPr>
      <w:spacing w:after="0" w:line="240" w:lineRule="auto"/>
      <w:jc w:val="center"/>
    </w:pPr>
    <w:rPr>
      <w:rFonts w:ascii="Times New Roman" w:hAnsi="Times New Roman" w:cs="Times New Roman"/>
      <w:sz w:val="24"/>
      <w:szCs w:val="28"/>
    </w:rPr>
  </w:style>
  <w:style w:type="paragraph" w:styleId="NormalWeb">
    <w:name w:val="Normal (Web)"/>
    <w:basedOn w:val="Normal"/>
    <w:uiPriority w:val="99"/>
    <w:unhideWhenUsed/>
    <w:rsid w:val="004065E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D5A9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5A98"/>
    <w:rPr>
      <w:rFonts w:ascii="Tahoma" w:hAnsi="Tahoma" w:cs="Tahoma"/>
      <w:sz w:val="16"/>
      <w:szCs w:val="16"/>
    </w:rPr>
  </w:style>
  <w:style w:type="character" w:customStyle="1" w:styleId="Balk3Char">
    <w:name w:val="Başlık 3 Char"/>
    <w:basedOn w:val="VarsaylanParagrafYazTipi"/>
    <w:link w:val="Balk3"/>
    <w:uiPriority w:val="9"/>
    <w:rsid w:val="00FD5A98"/>
    <w:rPr>
      <w:rFonts w:asciiTheme="majorHAnsi" w:eastAsiaTheme="majorEastAsia" w:hAnsiTheme="majorHAnsi" w:cstheme="majorBidi"/>
      <w:b/>
      <w:bCs/>
      <w:color w:val="5B9BD5" w:themeColor="accent1"/>
    </w:rPr>
  </w:style>
  <w:style w:type="character" w:customStyle="1" w:styleId="Balk2Char">
    <w:name w:val="Başlık 2 Char"/>
    <w:basedOn w:val="VarsaylanParagrafYazTipi"/>
    <w:link w:val="Balk2"/>
    <w:uiPriority w:val="9"/>
    <w:semiHidden/>
    <w:rsid w:val="00D3420F"/>
    <w:rPr>
      <w:rFonts w:asciiTheme="majorHAnsi" w:eastAsiaTheme="majorEastAsia" w:hAnsiTheme="majorHAnsi" w:cstheme="majorBidi"/>
      <w:b/>
      <w:bCs/>
      <w:color w:val="5B9BD5" w:themeColor="accent1"/>
      <w:sz w:val="26"/>
      <w:szCs w:val="26"/>
    </w:rPr>
  </w:style>
  <w:style w:type="character" w:styleId="Kpr">
    <w:name w:val="Hyperlink"/>
    <w:basedOn w:val="VarsaylanParagrafYazTipi"/>
    <w:uiPriority w:val="99"/>
    <w:unhideWhenUsed/>
    <w:rsid w:val="00D81E37"/>
    <w:rPr>
      <w:color w:val="0000FF"/>
      <w:u w:val="single"/>
    </w:rPr>
  </w:style>
  <w:style w:type="character" w:customStyle="1" w:styleId="cite-bracket">
    <w:name w:val="cite-bracket"/>
    <w:basedOn w:val="VarsaylanParagrafYazTipi"/>
    <w:rsid w:val="00D81E37"/>
  </w:style>
  <w:style w:type="character" w:customStyle="1" w:styleId="e4wvi">
    <w:name w:val="e4wvi"/>
    <w:basedOn w:val="VarsaylanParagrafYazTipi"/>
    <w:rsid w:val="00841112"/>
  </w:style>
  <w:style w:type="character" w:customStyle="1" w:styleId="mx-05">
    <w:name w:val="mx-0.5"/>
    <w:basedOn w:val="VarsaylanParagrafYazTipi"/>
    <w:rsid w:val="00A41987"/>
  </w:style>
  <w:style w:type="character" w:styleId="zlenenKpr">
    <w:name w:val="FollowedHyperlink"/>
    <w:basedOn w:val="VarsaylanParagrafYazTipi"/>
    <w:uiPriority w:val="99"/>
    <w:semiHidden/>
    <w:unhideWhenUsed/>
    <w:rsid w:val="005B5507"/>
    <w:rPr>
      <w:color w:val="954F72" w:themeColor="followedHyperlink"/>
      <w:u w:val="single"/>
    </w:rPr>
  </w:style>
  <w:style w:type="paragraph" w:customStyle="1" w:styleId="Pa4">
    <w:name w:val="Pa4"/>
    <w:basedOn w:val="Default"/>
    <w:next w:val="Default"/>
    <w:uiPriority w:val="99"/>
    <w:rsid w:val="00322E50"/>
    <w:rPr>
      <w:rFonts w:ascii="Arial" w:eastAsiaTheme="minorHAnsi" w:hAnsi="Arial" w:cs="Arial"/>
      <w:color w:val="auto"/>
      <w:lang w:eastAsia="en-US"/>
    </w:rPr>
  </w:style>
  <w:style w:type="character" w:customStyle="1" w:styleId="A7">
    <w:name w:val="A7"/>
    <w:uiPriority w:val="99"/>
    <w:rsid w:val="00322E50"/>
    <w:rPr>
      <w:color w:val="000000"/>
    </w:rPr>
  </w:style>
  <w:style w:type="character" w:customStyle="1" w:styleId="A0">
    <w:name w:val="A0"/>
    <w:uiPriority w:val="99"/>
    <w:rsid w:val="00322E50"/>
    <w:rPr>
      <w:color w:val="000000"/>
      <w:sz w:val="20"/>
      <w:szCs w:val="20"/>
    </w:rPr>
  </w:style>
  <w:style w:type="paragraph" w:customStyle="1" w:styleId="Pa5">
    <w:name w:val="Pa5"/>
    <w:basedOn w:val="Default"/>
    <w:next w:val="Default"/>
    <w:uiPriority w:val="99"/>
    <w:rsid w:val="009F34D6"/>
    <w:rPr>
      <w:rFonts w:ascii="Arial" w:eastAsiaTheme="minorHAnsi" w:hAnsi="Arial" w:cs="Arial"/>
      <w:color w:val="auto"/>
      <w:lang w:eastAsia="en-US"/>
    </w:rPr>
  </w:style>
  <w:style w:type="paragraph" w:customStyle="1" w:styleId="gutentor-single-item-desc">
    <w:name w:val="gutentor-single-item-desc"/>
    <w:basedOn w:val="Normal"/>
    <w:rsid w:val="00AF324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a0">
    <w:name w:val="Pa0"/>
    <w:basedOn w:val="Default"/>
    <w:next w:val="Default"/>
    <w:uiPriority w:val="99"/>
    <w:rsid w:val="00BC2359"/>
    <w:rPr>
      <w:rFonts w:ascii="Century Gothic" w:eastAsiaTheme="minorHAnsi" w:hAnsi="Century Gothic" w:cstheme="minorBidi"/>
      <w:color w:val="auto"/>
      <w:lang w:eastAsia="en-US"/>
    </w:rPr>
  </w:style>
  <w:style w:type="paragraph" w:customStyle="1" w:styleId="Pa1">
    <w:name w:val="Pa1"/>
    <w:basedOn w:val="Default"/>
    <w:next w:val="Default"/>
    <w:uiPriority w:val="99"/>
    <w:rsid w:val="00BC2359"/>
    <w:rPr>
      <w:rFonts w:ascii="Century Gothic" w:eastAsiaTheme="minorHAnsi" w:hAnsi="Century Gothic" w:cstheme="minorBidi"/>
      <w:color w:val="auto"/>
      <w:lang w:eastAsia="en-US"/>
    </w:rPr>
  </w:style>
  <w:style w:type="character" w:customStyle="1" w:styleId="A1">
    <w:name w:val="A1"/>
    <w:uiPriority w:val="99"/>
    <w:rsid w:val="00BC2359"/>
    <w:rPr>
      <w:rFonts w:cs="Century Gothic"/>
      <w:b/>
      <w:bCs/>
      <w:color w:val="000000"/>
      <w:sz w:val="58"/>
      <w:szCs w:val="58"/>
    </w:rPr>
  </w:style>
  <w:style w:type="character" w:customStyle="1" w:styleId="Balk5Char">
    <w:name w:val="Başlık 5 Char"/>
    <w:basedOn w:val="VarsaylanParagrafYazTipi"/>
    <w:link w:val="Balk5"/>
    <w:uiPriority w:val="9"/>
    <w:semiHidden/>
    <w:rsid w:val="005C51B4"/>
    <w:rPr>
      <w:rFonts w:asciiTheme="majorHAnsi" w:eastAsiaTheme="majorEastAsia" w:hAnsiTheme="majorHAnsi" w:cstheme="majorBidi"/>
      <w:color w:val="1F4D78" w:themeColor="accent1" w:themeShade="7F"/>
    </w:rPr>
  </w:style>
  <w:style w:type="character" w:styleId="HTMLKsaltmas">
    <w:name w:val="HTML Acronym"/>
    <w:basedOn w:val="VarsaylanParagrafYazTipi"/>
    <w:uiPriority w:val="99"/>
    <w:semiHidden/>
    <w:unhideWhenUsed/>
    <w:rsid w:val="005C51B4"/>
  </w:style>
  <w:style w:type="table" w:styleId="TabloKlavuzu">
    <w:name w:val="Table Grid"/>
    <w:basedOn w:val="NormalTablo"/>
    <w:uiPriority w:val="39"/>
    <w:rsid w:val="00D03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702DC0"/>
    <w:pPr>
      <w:widowControl w:val="0"/>
      <w:autoSpaceDE w:val="0"/>
      <w:autoSpaceDN w:val="0"/>
      <w:spacing w:after="0" w:line="240" w:lineRule="auto"/>
      <w:ind w:left="141"/>
    </w:pPr>
    <w:rPr>
      <w:rFonts w:ascii="Times New Roman" w:eastAsia="Times New Roman" w:hAnsi="Times New Roman" w:cs="Times New Roman"/>
    </w:rPr>
  </w:style>
  <w:style w:type="character" w:customStyle="1" w:styleId="GvdeMetniChar">
    <w:name w:val="Gövde Metni Char"/>
    <w:basedOn w:val="VarsaylanParagrafYazTipi"/>
    <w:link w:val="GvdeMetni"/>
    <w:uiPriority w:val="1"/>
    <w:rsid w:val="00702DC0"/>
    <w:rPr>
      <w:rFonts w:ascii="Times New Roman" w:eastAsia="Times New Roman" w:hAnsi="Times New Roman" w:cs="Times New Roman"/>
    </w:rPr>
  </w:style>
  <w:style w:type="paragraph" w:customStyle="1" w:styleId="Pa6">
    <w:name w:val="Pa6"/>
    <w:basedOn w:val="Default"/>
    <w:next w:val="Default"/>
    <w:uiPriority w:val="99"/>
    <w:rsid w:val="00413AD7"/>
    <w:rPr>
      <w:rFonts w:ascii="Arial" w:eastAsiaTheme="minorHAnsi" w:hAnsi="Arial" w:cs="Arial"/>
      <w:color w:val="auto"/>
      <w:lang w:eastAsia="en-US"/>
    </w:rPr>
  </w:style>
  <w:style w:type="paragraph" w:customStyle="1" w:styleId="Pa7">
    <w:name w:val="Pa7"/>
    <w:basedOn w:val="Default"/>
    <w:next w:val="Default"/>
    <w:uiPriority w:val="99"/>
    <w:rsid w:val="00413AD7"/>
    <w:rPr>
      <w:rFonts w:ascii="Arial" w:eastAsiaTheme="minorHAnsi" w:hAnsi="Arial" w:cs="Arial"/>
      <w:color w:val="auto"/>
      <w:lang w:eastAsia="en-US"/>
    </w:rPr>
  </w:style>
  <w:style w:type="character" w:customStyle="1" w:styleId="A8">
    <w:name w:val="A8"/>
    <w:uiPriority w:val="99"/>
    <w:rsid w:val="00413AD7"/>
    <w:rPr>
      <w:color w:val="000000"/>
      <w:sz w:val="18"/>
      <w:szCs w:val="18"/>
    </w:rPr>
  </w:style>
  <w:style w:type="paragraph" w:customStyle="1" w:styleId="PMaddeimi2">
    <w:name w:val="ÇÖP Madde imi 2"/>
    <w:basedOn w:val="ListeParagraf"/>
    <w:qFormat/>
    <w:rsid w:val="00993586"/>
    <w:pPr>
      <w:numPr>
        <w:numId w:val="1"/>
      </w:numPr>
      <w:spacing w:after="200" w:line="276" w:lineRule="auto"/>
      <w:jc w:val="both"/>
    </w:pPr>
    <w:rPr>
      <w:rFonts w:ascii="Arial" w:eastAsia="Times New Roman" w:hAnsi="Arial" w:cs="Times New Roman"/>
      <w:sz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1842">
      <w:bodyDiv w:val="1"/>
      <w:marLeft w:val="0"/>
      <w:marRight w:val="0"/>
      <w:marTop w:val="0"/>
      <w:marBottom w:val="0"/>
      <w:divBdr>
        <w:top w:val="none" w:sz="0" w:space="0" w:color="auto"/>
        <w:left w:val="none" w:sz="0" w:space="0" w:color="auto"/>
        <w:bottom w:val="none" w:sz="0" w:space="0" w:color="auto"/>
        <w:right w:val="none" w:sz="0" w:space="0" w:color="auto"/>
      </w:divBdr>
    </w:div>
    <w:div w:id="8803813">
      <w:bodyDiv w:val="1"/>
      <w:marLeft w:val="0"/>
      <w:marRight w:val="0"/>
      <w:marTop w:val="0"/>
      <w:marBottom w:val="0"/>
      <w:divBdr>
        <w:top w:val="none" w:sz="0" w:space="0" w:color="auto"/>
        <w:left w:val="none" w:sz="0" w:space="0" w:color="auto"/>
        <w:bottom w:val="none" w:sz="0" w:space="0" w:color="auto"/>
        <w:right w:val="none" w:sz="0" w:space="0" w:color="auto"/>
      </w:divBdr>
    </w:div>
    <w:div w:id="26763225">
      <w:bodyDiv w:val="1"/>
      <w:marLeft w:val="0"/>
      <w:marRight w:val="0"/>
      <w:marTop w:val="0"/>
      <w:marBottom w:val="0"/>
      <w:divBdr>
        <w:top w:val="none" w:sz="0" w:space="0" w:color="auto"/>
        <w:left w:val="none" w:sz="0" w:space="0" w:color="auto"/>
        <w:bottom w:val="none" w:sz="0" w:space="0" w:color="auto"/>
        <w:right w:val="none" w:sz="0" w:space="0" w:color="auto"/>
      </w:divBdr>
    </w:div>
    <w:div w:id="30572048">
      <w:bodyDiv w:val="1"/>
      <w:marLeft w:val="0"/>
      <w:marRight w:val="0"/>
      <w:marTop w:val="0"/>
      <w:marBottom w:val="0"/>
      <w:divBdr>
        <w:top w:val="none" w:sz="0" w:space="0" w:color="auto"/>
        <w:left w:val="none" w:sz="0" w:space="0" w:color="auto"/>
        <w:bottom w:val="none" w:sz="0" w:space="0" w:color="auto"/>
        <w:right w:val="none" w:sz="0" w:space="0" w:color="auto"/>
      </w:divBdr>
    </w:div>
    <w:div w:id="39864137">
      <w:bodyDiv w:val="1"/>
      <w:marLeft w:val="0"/>
      <w:marRight w:val="0"/>
      <w:marTop w:val="0"/>
      <w:marBottom w:val="0"/>
      <w:divBdr>
        <w:top w:val="none" w:sz="0" w:space="0" w:color="auto"/>
        <w:left w:val="none" w:sz="0" w:space="0" w:color="auto"/>
        <w:bottom w:val="none" w:sz="0" w:space="0" w:color="auto"/>
        <w:right w:val="none" w:sz="0" w:space="0" w:color="auto"/>
      </w:divBdr>
    </w:div>
    <w:div w:id="69933470">
      <w:bodyDiv w:val="1"/>
      <w:marLeft w:val="0"/>
      <w:marRight w:val="0"/>
      <w:marTop w:val="0"/>
      <w:marBottom w:val="0"/>
      <w:divBdr>
        <w:top w:val="none" w:sz="0" w:space="0" w:color="auto"/>
        <w:left w:val="none" w:sz="0" w:space="0" w:color="auto"/>
        <w:bottom w:val="none" w:sz="0" w:space="0" w:color="auto"/>
        <w:right w:val="none" w:sz="0" w:space="0" w:color="auto"/>
      </w:divBdr>
    </w:div>
    <w:div w:id="74010458">
      <w:bodyDiv w:val="1"/>
      <w:marLeft w:val="0"/>
      <w:marRight w:val="0"/>
      <w:marTop w:val="0"/>
      <w:marBottom w:val="0"/>
      <w:divBdr>
        <w:top w:val="none" w:sz="0" w:space="0" w:color="auto"/>
        <w:left w:val="none" w:sz="0" w:space="0" w:color="auto"/>
        <w:bottom w:val="none" w:sz="0" w:space="0" w:color="auto"/>
        <w:right w:val="none" w:sz="0" w:space="0" w:color="auto"/>
      </w:divBdr>
    </w:div>
    <w:div w:id="114713453">
      <w:bodyDiv w:val="1"/>
      <w:marLeft w:val="0"/>
      <w:marRight w:val="0"/>
      <w:marTop w:val="0"/>
      <w:marBottom w:val="0"/>
      <w:divBdr>
        <w:top w:val="none" w:sz="0" w:space="0" w:color="auto"/>
        <w:left w:val="none" w:sz="0" w:space="0" w:color="auto"/>
        <w:bottom w:val="none" w:sz="0" w:space="0" w:color="auto"/>
        <w:right w:val="none" w:sz="0" w:space="0" w:color="auto"/>
      </w:divBdr>
    </w:div>
    <w:div w:id="170527648">
      <w:bodyDiv w:val="1"/>
      <w:marLeft w:val="0"/>
      <w:marRight w:val="0"/>
      <w:marTop w:val="0"/>
      <w:marBottom w:val="0"/>
      <w:divBdr>
        <w:top w:val="none" w:sz="0" w:space="0" w:color="auto"/>
        <w:left w:val="none" w:sz="0" w:space="0" w:color="auto"/>
        <w:bottom w:val="none" w:sz="0" w:space="0" w:color="auto"/>
        <w:right w:val="none" w:sz="0" w:space="0" w:color="auto"/>
      </w:divBdr>
    </w:div>
    <w:div w:id="188690090">
      <w:bodyDiv w:val="1"/>
      <w:marLeft w:val="0"/>
      <w:marRight w:val="0"/>
      <w:marTop w:val="0"/>
      <w:marBottom w:val="0"/>
      <w:divBdr>
        <w:top w:val="none" w:sz="0" w:space="0" w:color="auto"/>
        <w:left w:val="none" w:sz="0" w:space="0" w:color="auto"/>
        <w:bottom w:val="none" w:sz="0" w:space="0" w:color="auto"/>
        <w:right w:val="none" w:sz="0" w:space="0" w:color="auto"/>
      </w:divBdr>
    </w:div>
    <w:div w:id="190069927">
      <w:bodyDiv w:val="1"/>
      <w:marLeft w:val="0"/>
      <w:marRight w:val="0"/>
      <w:marTop w:val="0"/>
      <w:marBottom w:val="0"/>
      <w:divBdr>
        <w:top w:val="none" w:sz="0" w:space="0" w:color="auto"/>
        <w:left w:val="none" w:sz="0" w:space="0" w:color="auto"/>
        <w:bottom w:val="none" w:sz="0" w:space="0" w:color="auto"/>
        <w:right w:val="none" w:sz="0" w:space="0" w:color="auto"/>
      </w:divBdr>
    </w:div>
    <w:div w:id="238053843">
      <w:bodyDiv w:val="1"/>
      <w:marLeft w:val="0"/>
      <w:marRight w:val="0"/>
      <w:marTop w:val="0"/>
      <w:marBottom w:val="0"/>
      <w:divBdr>
        <w:top w:val="none" w:sz="0" w:space="0" w:color="auto"/>
        <w:left w:val="none" w:sz="0" w:space="0" w:color="auto"/>
        <w:bottom w:val="none" w:sz="0" w:space="0" w:color="auto"/>
        <w:right w:val="none" w:sz="0" w:space="0" w:color="auto"/>
      </w:divBdr>
    </w:div>
    <w:div w:id="263999569">
      <w:bodyDiv w:val="1"/>
      <w:marLeft w:val="0"/>
      <w:marRight w:val="0"/>
      <w:marTop w:val="0"/>
      <w:marBottom w:val="0"/>
      <w:divBdr>
        <w:top w:val="none" w:sz="0" w:space="0" w:color="auto"/>
        <w:left w:val="none" w:sz="0" w:space="0" w:color="auto"/>
        <w:bottom w:val="none" w:sz="0" w:space="0" w:color="auto"/>
        <w:right w:val="none" w:sz="0" w:space="0" w:color="auto"/>
      </w:divBdr>
    </w:div>
    <w:div w:id="283660686">
      <w:bodyDiv w:val="1"/>
      <w:marLeft w:val="0"/>
      <w:marRight w:val="0"/>
      <w:marTop w:val="0"/>
      <w:marBottom w:val="0"/>
      <w:divBdr>
        <w:top w:val="none" w:sz="0" w:space="0" w:color="auto"/>
        <w:left w:val="none" w:sz="0" w:space="0" w:color="auto"/>
        <w:bottom w:val="none" w:sz="0" w:space="0" w:color="auto"/>
        <w:right w:val="none" w:sz="0" w:space="0" w:color="auto"/>
      </w:divBdr>
      <w:divsChild>
        <w:div w:id="1829401658">
          <w:marLeft w:val="0"/>
          <w:marRight w:val="0"/>
          <w:marTop w:val="0"/>
          <w:marBottom w:val="0"/>
          <w:divBdr>
            <w:top w:val="none" w:sz="0" w:space="0" w:color="auto"/>
            <w:left w:val="none" w:sz="0" w:space="0" w:color="auto"/>
            <w:bottom w:val="none" w:sz="0" w:space="0" w:color="auto"/>
            <w:right w:val="none" w:sz="0" w:space="0" w:color="auto"/>
          </w:divBdr>
        </w:div>
      </w:divsChild>
    </w:div>
    <w:div w:id="290596405">
      <w:bodyDiv w:val="1"/>
      <w:marLeft w:val="0"/>
      <w:marRight w:val="0"/>
      <w:marTop w:val="0"/>
      <w:marBottom w:val="0"/>
      <w:divBdr>
        <w:top w:val="none" w:sz="0" w:space="0" w:color="auto"/>
        <w:left w:val="none" w:sz="0" w:space="0" w:color="auto"/>
        <w:bottom w:val="none" w:sz="0" w:space="0" w:color="auto"/>
        <w:right w:val="none" w:sz="0" w:space="0" w:color="auto"/>
      </w:divBdr>
    </w:div>
    <w:div w:id="301933151">
      <w:bodyDiv w:val="1"/>
      <w:marLeft w:val="0"/>
      <w:marRight w:val="0"/>
      <w:marTop w:val="0"/>
      <w:marBottom w:val="0"/>
      <w:divBdr>
        <w:top w:val="none" w:sz="0" w:space="0" w:color="auto"/>
        <w:left w:val="none" w:sz="0" w:space="0" w:color="auto"/>
        <w:bottom w:val="none" w:sz="0" w:space="0" w:color="auto"/>
        <w:right w:val="none" w:sz="0" w:space="0" w:color="auto"/>
      </w:divBdr>
    </w:div>
    <w:div w:id="310671686">
      <w:bodyDiv w:val="1"/>
      <w:marLeft w:val="0"/>
      <w:marRight w:val="0"/>
      <w:marTop w:val="0"/>
      <w:marBottom w:val="0"/>
      <w:divBdr>
        <w:top w:val="none" w:sz="0" w:space="0" w:color="auto"/>
        <w:left w:val="none" w:sz="0" w:space="0" w:color="auto"/>
        <w:bottom w:val="none" w:sz="0" w:space="0" w:color="auto"/>
        <w:right w:val="none" w:sz="0" w:space="0" w:color="auto"/>
      </w:divBdr>
    </w:div>
    <w:div w:id="323973297">
      <w:bodyDiv w:val="1"/>
      <w:marLeft w:val="0"/>
      <w:marRight w:val="0"/>
      <w:marTop w:val="0"/>
      <w:marBottom w:val="0"/>
      <w:divBdr>
        <w:top w:val="none" w:sz="0" w:space="0" w:color="auto"/>
        <w:left w:val="none" w:sz="0" w:space="0" w:color="auto"/>
        <w:bottom w:val="none" w:sz="0" w:space="0" w:color="auto"/>
        <w:right w:val="none" w:sz="0" w:space="0" w:color="auto"/>
      </w:divBdr>
    </w:div>
    <w:div w:id="325015917">
      <w:bodyDiv w:val="1"/>
      <w:marLeft w:val="0"/>
      <w:marRight w:val="0"/>
      <w:marTop w:val="0"/>
      <w:marBottom w:val="0"/>
      <w:divBdr>
        <w:top w:val="none" w:sz="0" w:space="0" w:color="auto"/>
        <w:left w:val="none" w:sz="0" w:space="0" w:color="auto"/>
        <w:bottom w:val="none" w:sz="0" w:space="0" w:color="auto"/>
        <w:right w:val="none" w:sz="0" w:space="0" w:color="auto"/>
      </w:divBdr>
    </w:div>
    <w:div w:id="335154712">
      <w:bodyDiv w:val="1"/>
      <w:marLeft w:val="0"/>
      <w:marRight w:val="0"/>
      <w:marTop w:val="0"/>
      <w:marBottom w:val="0"/>
      <w:divBdr>
        <w:top w:val="none" w:sz="0" w:space="0" w:color="auto"/>
        <w:left w:val="none" w:sz="0" w:space="0" w:color="auto"/>
        <w:bottom w:val="none" w:sz="0" w:space="0" w:color="auto"/>
        <w:right w:val="none" w:sz="0" w:space="0" w:color="auto"/>
      </w:divBdr>
      <w:divsChild>
        <w:div w:id="2125533485">
          <w:marLeft w:val="0"/>
          <w:marRight w:val="0"/>
          <w:marTop w:val="0"/>
          <w:marBottom w:val="0"/>
          <w:divBdr>
            <w:top w:val="none" w:sz="0" w:space="0" w:color="auto"/>
            <w:left w:val="none" w:sz="0" w:space="0" w:color="auto"/>
            <w:bottom w:val="none" w:sz="0" w:space="0" w:color="auto"/>
            <w:right w:val="none" w:sz="0" w:space="0" w:color="auto"/>
          </w:divBdr>
          <w:divsChild>
            <w:div w:id="1392269495">
              <w:marLeft w:val="0"/>
              <w:marRight w:val="0"/>
              <w:marTop w:val="0"/>
              <w:marBottom w:val="0"/>
              <w:divBdr>
                <w:top w:val="none" w:sz="0" w:space="0" w:color="auto"/>
                <w:left w:val="none" w:sz="0" w:space="0" w:color="auto"/>
                <w:bottom w:val="none" w:sz="0" w:space="0" w:color="auto"/>
                <w:right w:val="none" w:sz="0" w:space="0" w:color="auto"/>
              </w:divBdr>
              <w:divsChild>
                <w:div w:id="138054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81130">
          <w:marLeft w:val="0"/>
          <w:marRight w:val="0"/>
          <w:marTop w:val="0"/>
          <w:marBottom w:val="0"/>
          <w:divBdr>
            <w:top w:val="none" w:sz="0" w:space="0" w:color="auto"/>
            <w:left w:val="none" w:sz="0" w:space="0" w:color="auto"/>
            <w:bottom w:val="none" w:sz="0" w:space="0" w:color="auto"/>
            <w:right w:val="none" w:sz="0" w:space="0" w:color="auto"/>
          </w:divBdr>
          <w:divsChild>
            <w:div w:id="195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93289">
      <w:bodyDiv w:val="1"/>
      <w:marLeft w:val="0"/>
      <w:marRight w:val="0"/>
      <w:marTop w:val="0"/>
      <w:marBottom w:val="0"/>
      <w:divBdr>
        <w:top w:val="none" w:sz="0" w:space="0" w:color="auto"/>
        <w:left w:val="none" w:sz="0" w:space="0" w:color="auto"/>
        <w:bottom w:val="none" w:sz="0" w:space="0" w:color="auto"/>
        <w:right w:val="none" w:sz="0" w:space="0" w:color="auto"/>
      </w:divBdr>
    </w:div>
    <w:div w:id="379667874">
      <w:bodyDiv w:val="1"/>
      <w:marLeft w:val="0"/>
      <w:marRight w:val="0"/>
      <w:marTop w:val="0"/>
      <w:marBottom w:val="0"/>
      <w:divBdr>
        <w:top w:val="none" w:sz="0" w:space="0" w:color="auto"/>
        <w:left w:val="none" w:sz="0" w:space="0" w:color="auto"/>
        <w:bottom w:val="none" w:sz="0" w:space="0" w:color="auto"/>
        <w:right w:val="none" w:sz="0" w:space="0" w:color="auto"/>
      </w:divBdr>
    </w:div>
    <w:div w:id="386222042">
      <w:bodyDiv w:val="1"/>
      <w:marLeft w:val="0"/>
      <w:marRight w:val="0"/>
      <w:marTop w:val="0"/>
      <w:marBottom w:val="0"/>
      <w:divBdr>
        <w:top w:val="none" w:sz="0" w:space="0" w:color="auto"/>
        <w:left w:val="none" w:sz="0" w:space="0" w:color="auto"/>
        <w:bottom w:val="none" w:sz="0" w:space="0" w:color="auto"/>
        <w:right w:val="none" w:sz="0" w:space="0" w:color="auto"/>
      </w:divBdr>
    </w:div>
    <w:div w:id="387922901">
      <w:bodyDiv w:val="1"/>
      <w:marLeft w:val="0"/>
      <w:marRight w:val="0"/>
      <w:marTop w:val="0"/>
      <w:marBottom w:val="0"/>
      <w:divBdr>
        <w:top w:val="none" w:sz="0" w:space="0" w:color="auto"/>
        <w:left w:val="none" w:sz="0" w:space="0" w:color="auto"/>
        <w:bottom w:val="none" w:sz="0" w:space="0" w:color="auto"/>
        <w:right w:val="none" w:sz="0" w:space="0" w:color="auto"/>
      </w:divBdr>
      <w:divsChild>
        <w:div w:id="194805398">
          <w:marLeft w:val="0"/>
          <w:marRight w:val="0"/>
          <w:marTop w:val="0"/>
          <w:marBottom w:val="0"/>
          <w:divBdr>
            <w:top w:val="none" w:sz="0" w:space="0" w:color="auto"/>
            <w:left w:val="none" w:sz="0" w:space="0" w:color="auto"/>
            <w:bottom w:val="none" w:sz="0" w:space="0" w:color="auto"/>
            <w:right w:val="none" w:sz="0" w:space="0" w:color="auto"/>
          </w:divBdr>
        </w:div>
        <w:div w:id="2143234350">
          <w:marLeft w:val="0"/>
          <w:marRight w:val="0"/>
          <w:marTop w:val="0"/>
          <w:marBottom w:val="0"/>
          <w:divBdr>
            <w:top w:val="none" w:sz="0" w:space="0" w:color="auto"/>
            <w:left w:val="none" w:sz="0" w:space="0" w:color="auto"/>
            <w:bottom w:val="none" w:sz="0" w:space="0" w:color="auto"/>
            <w:right w:val="none" w:sz="0" w:space="0" w:color="auto"/>
          </w:divBdr>
        </w:div>
        <w:div w:id="44380136">
          <w:marLeft w:val="0"/>
          <w:marRight w:val="0"/>
          <w:marTop w:val="0"/>
          <w:marBottom w:val="0"/>
          <w:divBdr>
            <w:top w:val="none" w:sz="0" w:space="0" w:color="auto"/>
            <w:left w:val="none" w:sz="0" w:space="0" w:color="auto"/>
            <w:bottom w:val="none" w:sz="0" w:space="0" w:color="auto"/>
            <w:right w:val="none" w:sz="0" w:space="0" w:color="auto"/>
          </w:divBdr>
        </w:div>
        <w:div w:id="2031683914">
          <w:marLeft w:val="0"/>
          <w:marRight w:val="0"/>
          <w:marTop w:val="0"/>
          <w:marBottom w:val="0"/>
          <w:divBdr>
            <w:top w:val="none" w:sz="0" w:space="0" w:color="auto"/>
            <w:left w:val="none" w:sz="0" w:space="0" w:color="auto"/>
            <w:bottom w:val="none" w:sz="0" w:space="0" w:color="auto"/>
            <w:right w:val="none" w:sz="0" w:space="0" w:color="auto"/>
          </w:divBdr>
          <w:divsChild>
            <w:div w:id="2141340750">
              <w:marLeft w:val="0"/>
              <w:marRight w:val="0"/>
              <w:marTop w:val="0"/>
              <w:marBottom w:val="0"/>
              <w:divBdr>
                <w:top w:val="none" w:sz="0" w:space="0" w:color="auto"/>
                <w:left w:val="none" w:sz="0" w:space="0" w:color="auto"/>
                <w:bottom w:val="none" w:sz="0" w:space="0" w:color="auto"/>
                <w:right w:val="none" w:sz="0" w:space="0" w:color="auto"/>
              </w:divBdr>
            </w:div>
          </w:divsChild>
        </w:div>
        <w:div w:id="1737163593">
          <w:marLeft w:val="0"/>
          <w:marRight w:val="0"/>
          <w:marTop w:val="0"/>
          <w:marBottom w:val="0"/>
          <w:divBdr>
            <w:top w:val="none" w:sz="0" w:space="0" w:color="auto"/>
            <w:left w:val="none" w:sz="0" w:space="0" w:color="auto"/>
            <w:bottom w:val="none" w:sz="0" w:space="0" w:color="auto"/>
            <w:right w:val="none" w:sz="0" w:space="0" w:color="auto"/>
          </w:divBdr>
        </w:div>
      </w:divsChild>
    </w:div>
    <w:div w:id="410390650">
      <w:bodyDiv w:val="1"/>
      <w:marLeft w:val="0"/>
      <w:marRight w:val="0"/>
      <w:marTop w:val="0"/>
      <w:marBottom w:val="0"/>
      <w:divBdr>
        <w:top w:val="none" w:sz="0" w:space="0" w:color="auto"/>
        <w:left w:val="none" w:sz="0" w:space="0" w:color="auto"/>
        <w:bottom w:val="none" w:sz="0" w:space="0" w:color="auto"/>
        <w:right w:val="none" w:sz="0" w:space="0" w:color="auto"/>
      </w:divBdr>
    </w:div>
    <w:div w:id="423965272">
      <w:bodyDiv w:val="1"/>
      <w:marLeft w:val="0"/>
      <w:marRight w:val="0"/>
      <w:marTop w:val="0"/>
      <w:marBottom w:val="0"/>
      <w:divBdr>
        <w:top w:val="none" w:sz="0" w:space="0" w:color="auto"/>
        <w:left w:val="none" w:sz="0" w:space="0" w:color="auto"/>
        <w:bottom w:val="none" w:sz="0" w:space="0" w:color="auto"/>
        <w:right w:val="none" w:sz="0" w:space="0" w:color="auto"/>
      </w:divBdr>
    </w:div>
    <w:div w:id="456141828">
      <w:bodyDiv w:val="1"/>
      <w:marLeft w:val="0"/>
      <w:marRight w:val="0"/>
      <w:marTop w:val="0"/>
      <w:marBottom w:val="0"/>
      <w:divBdr>
        <w:top w:val="none" w:sz="0" w:space="0" w:color="auto"/>
        <w:left w:val="none" w:sz="0" w:space="0" w:color="auto"/>
        <w:bottom w:val="none" w:sz="0" w:space="0" w:color="auto"/>
        <w:right w:val="none" w:sz="0" w:space="0" w:color="auto"/>
      </w:divBdr>
    </w:div>
    <w:div w:id="456458928">
      <w:bodyDiv w:val="1"/>
      <w:marLeft w:val="0"/>
      <w:marRight w:val="0"/>
      <w:marTop w:val="0"/>
      <w:marBottom w:val="0"/>
      <w:divBdr>
        <w:top w:val="none" w:sz="0" w:space="0" w:color="auto"/>
        <w:left w:val="none" w:sz="0" w:space="0" w:color="auto"/>
        <w:bottom w:val="none" w:sz="0" w:space="0" w:color="auto"/>
        <w:right w:val="none" w:sz="0" w:space="0" w:color="auto"/>
      </w:divBdr>
    </w:div>
    <w:div w:id="480734324">
      <w:bodyDiv w:val="1"/>
      <w:marLeft w:val="0"/>
      <w:marRight w:val="0"/>
      <w:marTop w:val="0"/>
      <w:marBottom w:val="0"/>
      <w:divBdr>
        <w:top w:val="none" w:sz="0" w:space="0" w:color="auto"/>
        <w:left w:val="none" w:sz="0" w:space="0" w:color="auto"/>
        <w:bottom w:val="none" w:sz="0" w:space="0" w:color="auto"/>
        <w:right w:val="none" w:sz="0" w:space="0" w:color="auto"/>
      </w:divBdr>
    </w:div>
    <w:div w:id="486362047">
      <w:bodyDiv w:val="1"/>
      <w:marLeft w:val="0"/>
      <w:marRight w:val="0"/>
      <w:marTop w:val="0"/>
      <w:marBottom w:val="0"/>
      <w:divBdr>
        <w:top w:val="none" w:sz="0" w:space="0" w:color="auto"/>
        <w:left w:val="none" w:sz="0" w:space="0" w:color="auto"/>
        <w:bottom w:val="none" w:sz="0" w:space="0" w:color="auto"/>
        <w:right w:val="none" w:sz="0" w:space="0" w:color="auto"/>
      </w:divBdr>
    </w:div>
    <w:div w:id="488905746">
      <w:bodyDiv w:val="1"/>
      <w:marLeft w:val="0"/>
      <w:marRight w:val="0"/>
      <w:marTop w:val="0"/>
      <w:marBottom w:val="0"/>
      <w:divBdr>
        <w:top w:val="none" w:sz="0" w:space="0" w:color="auto"/>
        <w:left w:val="none" w:sz="0" w:space="0" w:color="auto"/>
        <w:bottom w:val="none" w:sz="0" w:space="0" w:color="auto"/>
        <w:right w:val="none" w:sz="0" w:space="0" w:color="auto"/>
      </w:divBdr>
    </w:div>
    <w:div w:id="497233457">
      <w:bodyDiv w:val="1"/>
      <w:marLeft w:val="0"/>
      <w:marRight w:val="0"/>
      <w:marTop w:val="0"/>
      <w:marBottom w:val="0"/>
      <w:divBdr>
        <w:top w:val="none" w:sz="0" w:space="0" w:color="auto"/>
        <w:left w:val="none" w:sz="0" w:space="0" w:color="auto"/>
        <w:bottom w:val="none" w:sz="0" w:space="0" w:color="auto"/>
        <w:right w:val="none" w:sz="0" w:space="0" w:color="auto"/>
      </w:divBdr>
      <w:divsChild>
        <w:div w:id="413744229">
          <w:marLeft w:val="0"/>
          <w:marRight w:val="0"/>
          <w:marTop w:val="0"/>
          <w:marBottom w:val="300"/>
          <w:divBdr>
            <w:top w:val="none" w:sz="0" w:space="0" w:color="auto"/>
            <w:left w:val="none" w:sz="0" w:space="0" w:color="auto"/>
            <w:bottom w:val="none" w:sz="0" w:space="0" w:color="auto"/>
            <w:right w:val="none" w:sz="0" w:space="0" w:color="auto"/>
          </w:divBdr>
          <w:divsChild>
            <w:div w:id="87234852">
              <w:marLeft w:val="0"/>
              <w:marRight w:val="0"/>
              <w:marTop w:val="0"/>
              <w:marBottom w:val="0"/>
              <w:divBdr>
                <w:top w:val="none" w:sz="0" w:space="0" w:color="auto"/>
                <w:left w:val="none" w:sz="0" w:space="0" w:color="auto"/>
                <w:bottom w:val="none" w:sz="0" w:space="0" w:color="auto"/>
                <w:right w:val="none" w:sz="0" w:space="0" w:color="auto"/>
              </w:divBdr>
            </w:div>
          </w:divsChild>
        </w:div>
        <w:div w:id="453405634">
          <w:marLeft w:val="0"/>
          <w:marRight w:val="0"/>
          <w:marTop w:val="0"/>
          <w:marBottom w:val="0"/>
          <w:divBdr>
            <w:top w:val="none" w:sz="0" w:space="0" w:color="auto"/>
            <w:left w:val="none" w:sz="0" w:space="0" w:color="auto"/>
            <w:bottom w:val="none" w:sz="0" w:space="0" w:color="auto"/>
            <w:right w:val="none" w:sz="0" w:space="0" w:color="auto"/>
          </w:divBdr>
        </w:div>
      </w:divsChild>
    </w:div>
    <w:div w:id="516163724">
      <w:bodyDiv w:val="1"/>
      <w:marLeft w:val="0"/>
      <w:marRight w:val="0"/>
      <w:marTop w:val="0"/>
      <w:marBottom w:val="0"/>
      <w:divBdr>
        <w:top w:val="none" w:sz="0" w:space="0" w:color="auto"/>
        <w:left w:val="none" w:sz="0" w:space="0" w:color="auto"/>
        <w:bottom w:val="none" w:sz="0" w:space="0" w:color="auto"/>
        <w:right w:val="none" w:sz="0" w:space="0" w:color="auto"/>
      </w:divBdr>
    </w:div>
    <w:div w:id="527066683">
      <w:bodyDiv w:val="1"/>
      <w:marLeft w:val="0"/>
      <w:marRight w:val="0"/>
      <w:marTop w:val="0"/>
      <w:marBottom w:val="0"/>
      <w:divBdr>
        <w:top w:val="none" w:sz="0" w:space="0" w:color="auto"/>
        <w:left w:val="none" w:sz="0" w:space="0" w:color="auto"/>
        <w:bottom w:val="none" w:sz="0" w:space="0" w:color="auto"/>
        <w:right w:val="none" w:sz="0" w:space="0" w:color="auto"/>
      </w:divBdr>
      <w:divsChild>
        <w:div w:id="1413431130">
          <w:marLeft w:val="0"/>
          <w:marRight w:val="0"/>
          <w:marTop w:val="0"/>
          <w:marBottom w:val="0"/>
          <w:divBdr>
            <w:top w:val="none" w:sz="0" w:space="0" w:color="auto"/>
            <w:left w:val="none" w:sz="0" w:space="0" w:color="auto"/>
            <w:bottom w:val="none" w:sz="0" w:space="0" w:color="auto"/>
            <w:right w:val="none" w:sz="0" w:space="0" w:color="auto"/>
          </w:divBdr>
          <w:divsChild>
            <w:div w:id="1126848407">
              <w:marLeft w:val="0"/>
              <w:marRight w:val="0"/>
              <w:marTop w:val="0"/>
              <w:marBottom w:val="0"/>
              <w:divBdr>
                <w:top w:val="none" w:sz="0" w:space="0" w:color="auto"/>
                <w:left w:val="none" w:sz="0" w:space="0" w:color="auto"/>
                <w:bottom w:val="none" w:sz="0" w:space="0" w:color="auto"/>
                <w:right w:val="none" w:sz="0" w:space="0" w:color="auto"/>
              </w:divBdr>
              <w:divsChild>
                <w:div w:id="14558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97844">
          <w:marLeft w:val="0"/>
          <w:marRight w:val="0"/>
          <w:marTop w:val="0"/>
          <w:marBottom w:val="0"/>
          <w:divBdr>
            <w:top w:val="none" w:sz="0" w:space="0" w:color="auto"/>
            <w:left w:val="none" w:sz="0" w:space="0" w:color="auto"/>
            <w:bottom w:val="none" w:sz="0" w:space="0" w:color="auto"/>
            <w:right w:val="none" w:sz="0" w:space="0" w:color="auto"/>
          </w:divBdr>
          <w:divsChild>
            <w:div w:id="11592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6739">
      <w:bodyDiv w:val="1"/>
      <w:marLeft w:val="0"/>
      <w:marRight w:val="0"/>
      <w:marTop w:val="0"/>
      <w:marBottom w:val="0"/>
      <w:divBdr>
        <w:top w:val="none" w:sz="0" w:space="0" w:color="auto"/>
        <w:left w:val="none" w:sz="0" w:space="0" w:color="auto"/>
        <w:bottom w:val="none" w:sz="0" w:space="0" w:color="auto"/>
        <w:right w:val="none" w:sz="0" w:space="0" w:color="auto"/>
      </w:divBdr>
    </w:div>
    <w:div w:id="570506735">
      <w:bodyDiv w:val="1"/>
      <w:marLeft w:val="0"/>
      <w:marRight w:val="0"/>
      <w:marTop w:val="0"/>
      <w:marBottom w:val="0"/>
      <w:divBdr>
        <w:top w:val="none" w:sz="0" w:space="0" w:color="auto"/>
        <w:left w:val="none" w:sz="0" w:space="0" w:color="auto"/>
        <w:bottom w:val="none" w:sz="0" w:space="0" w:color="auto"/>
        <w:right w:val="none" w:sz="0" w:space="0" w:color="auto"/>
      </w:divBdr>
    </w:div>
    <w:div w:id="583683465">
      <w:bodyDiv w:val="1"/>
      <w:marLeft w:val="0"/>
      <w:marRight w:val="0"/>
      <w:marTop w:val="0"/>
      <w:marBottom w:val="0"/>
      <w:divBdr>
        <w:top w:val="none" w:sz="0" w:space="0" w:color="auto"/>
        <w:left w:val="none" w:sz="0" w:space="0" w:color="auto"/>
        <w:bottom w:val="none" w:sz="0" w:space="0" w:color="auto"/>
        <w:right w:val="none" w:sz="0" w:space="0" w:color="auto"/>
      </w:divBdr>
    </w:div>
    <w:div w:id="598022239">
      <w:bodyDiv w:val="1"/>
      <w:marLeft w:val="0"/>
      <w:marRight w:val="0"/>
      <w:marTop w:val="0"/>
      <w:marBottom w:val="0"/>
      <w:divBdr>
        <w:top w:val="none" w:sz="0" w:space="0" w:color="auto"/>
        <w:left w:val="none" w:sz="0" w:space="0" w:color="auto"/>
        <w:bottom w:val="none" w:sz="0" w:space="0" w:color="auto"/>
        <w:right w:val="none" w:sz="0" w:space="0" w:color="auto"/>
      </w:divBdr>
      <w:divsChild>
        <w:div w:id="27680657">
          <w:marLeft w:val="0"/>
          <w:marRight w:val="0"/>
          <w:marTop w:val="0"/>
          <w:marBottom w:val="0"/>
          <w:divBdr>
            <w:top w:val="none" w:sz="0" w:space="0" w:color="auto"/>
            <w:left w:val="none" w:sz="0" w:space="0" w:color="auto"/>
            <w:bottom w:val="none" w:sz="0" w:space="0" w:color="auto"/>
            <w:right w:val="none" w:sz="0" w:space="0" w:color="auto"/>
          </w:divBdr>
          <w:divsChild>
            <w:div w:id="1641570080">
              <w:marLeft w:val="0"/>
              <w:marRight w:val="0"/>
              <w:marTop w:val="0"/>
              <w:marBottom w:val="0"/>
              <w:divBdr>
                <w:top w:val="none" w:sz="0" w:space="0" w:color="auto"/>
                <w:left w:val="none" w:sz="0" w:space="0" w:color="auto"/>
                <w:bottom w:val="none" w:sz="0" w:space="0" w:color="auto"/>
                <w:right w:val="none" w:sz="0" w:space="0" w:color="auto"/>
              </w:divBdr>
              <w:divsChild>
                <w:div w:id="175276985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3327936">
          <w:marLeft w:val="0"/>
          <w:marRight w:val="0"/>
          <w:marTop w:val="0"/>
          <w:marBottom w:val="0"/>
          <w:divBdr>
            <w:top w:val="none" w:sz="0" w:space="0" w:color="auto"/>
            <w:left w:val="none" w:sz="0" w:space="0" w:color="auto"/>
            <w:bottom w:val="none" w:sz="0" w:space="0" w:color="auto"/>
            <w:right w:val="none" w:sz="0" w:space="0" w:color="auto"/>
          </w:divBdr>
          <w:divsChild>
            <w:div w:id="1797722590">
              <w:marLeft w:val="0"/>
              <w:marRight w:val="0"/>
              <w:marTop w:val="0"/>
              <w:marBottom w:val="0"/>
              <w:divBdr>
                <w:top w:val="none" w:sz="0" w:space="0" w:color="auto"/>
                <w:left w:val="none" w:sz="0" w:space="0" w:color="auto"/>
                <w:bottom w:val="none" w:sz="0" w:space="0" w:color="auto"/>
                <w:right w:val="none" w:sz="0" w:space="0" w:color="auto"/>
              </w:divBdr>
              <w:divsChild>
                <w:div w:id="1406606264">
                  <w:marLeft w:val="0"/>
                  <w:marRight w:val="0"/>
                  <w:marTop w:val="0"/>
                  <w:marBottom w:val="150"/>
                  <w:divBdr>
                    <w:top w:val="none" w:sz="0" w:space="0" w:color="auto"/>
                    <w:left w:val="none" w:sz="0" w:space="0" w:color="auto"/>
                    <w:bottom w:val="none" w:sz="0" w:space="0" w:color="auto"/>
                    <w:right w:val="none" w:sz="0" w:space="0" w:color="auto"/>
                  </w:divBdr>
                  <w:divsChild>
                    <w:div w:id="1396245383">
                      <w:marLeft w:val="0"/>
                      <w:marRight w:val="0"/>
                      <w:marTop w:val="0"/>
                      <w:marBottom w:val="0"/>
                      <w:divBdr>
                        <w:top w:val="none" w:sz="0" w:space="0" w:color="auto"/>
                        <w:left w:val="none" w:sz="0" w:space="0" w:color="auto"/>
                        <w:bottom w:val="none" w:sz="0" w:space="0" w:color="auto"/>
                        <w:right w:val="none" w:sz="0" w:space="0" w:color="auto"/>
                      </w:divBdr>
                      <w:divsChild>
                        <w:div w:id="1156186187">
                          <w:marLeft w:val="0"/>
                          <w:marRight w:val="0"/>
                          <w:marTop w:val="0"/>
                          <w:marBottom w:val="0"/>
                          <w:divBdr>
                            <w:top w:val="none" w:sz="0" w:space="0" w:color="auto"/>
                            <w:left w:val="none" w:sz="0" w:space="0" w:color="auto"/>
                            <w:bottom w:val="none" w:sz="0" w:space="0" w:color="auto"/>
                            <w:right w:val="none" w:sz="0" w:space="0" w:color="auto"/>
                          </w:divBdr>
                          <w:divsChild>
                            <w:div w:id="171711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3924947">
      <w:bodyDiv w:val="1"/>
      <w:marLeft w:val="0"/>
      <w:marRight w:val="0"/>
      <w:marTop w:val="0"/>
      <w:marBottom w:val="0"/>
      <w:divBdr>
        <w:top w:val="none" w:sz="0" w:space="0" w:color="auto"/>
        <w:left w:val="none" w:sz="0" w:space="0" w:color="auto"/>
        <w:bottom w:val="none" w:sz="0" w:space="0" w:color="auto"/>
        <w:right w:val="none" w:sz="0" w:space="0" w:color="auto"/>
      </w:divBdr>
    </w:div>
    <w:div w:id="608008099">
      <w:bodyDiv w:val="1"/>
      <w:marLeft w:val="0"/>
      <w:marRight w:val="0"/>
      <w:marTop w:val="0"/>
      <w:marBottom w:val="0"/>
      <w:divBdr>
        <w:top w:val="none" w:sz="0" w:space="0" w:color="auto"/>
        <w:left w:val="none" w:sz="0" w:space="0" w:color="auto"/>
        <w:bottom w:val="none" w:sz="0" w:space="0" w:color="auto"/>
        <w:right w:val="none" w:sz="0" w:space="0" w:color="auto"/>
      </w:divBdr>
    </w:div>
    <w:div w:id="615647560">
      <w:bodyDiv w:val="1"/>
      <w:marLeft w:val="0"/>
      <w:marRight w:val="0"/>
      <w:marTop w:val="0"/>
      <w:marBottom w:val="0"/>
      <w:divBdr>
        <w:top w:val="none" w:sz="0" w:space="0" w:color="auto"/>
        <w:left w:val="none" w:sz="0" w:space="0" w:color="auto"/>
        <w:bottom w:val="none" w:sz="0" w:space="0" w:color="auto"/>
        <w:right w:val="none" w:sz="0" w:space="0" w:color="auto"/>
      </w:divBdr>
    </w:div>
    <w:div w:id="620065646">
      <w:bodyDiv w:val="1"/>
      <w:marLeft w:val="0"/>
      <w:marRight w:val="0"/>
      <w:marTop w:val="0"/>
      <w:marBottom w:val="0"/>
      <w:divBdr>
        <w:top w:val="none" w:sz="0" w:space="0" w:color="auto"/>
        <w:left w:val="none" w:sz="0" w:space="0" w:color="auto"/>
        <w:bottom w:val="none" w:sz="0" w:space="0" w:color="auto"/>
        <w:right w:val="none" w:sz="0" w:space="0" w:color="auto"/>
      </w:divBdr>
    </w:div>
    <w:div w:id="649018762">
      <w:bodyDiv w:val="1"/>
      <w:marLeft w:val="0"/>
      <w:marRight w:val="0"/>
      <w:marTop w:val="0"/>
      <w:marBottom w:val="0"/>
      <w:divBdr>
        <w:top w:val="none" w:sz="0" w:space="0" w:color="auto"/>
        <w:left w:val="none" w:sz="0" w:space="0" w:color="auto"/>
        <w:bottom w:val="none" w:sz="0" w:space="0" w:color="auto"/>
        <w:right w:val="none" w:sz="0" w:space="0" w:color="auto"/>
      </w:divBdr>
    </w:div>
    <w:div w:id="671756194">
      <w:bodyDiv w:val="1"/>
      <w:marLeft w:val="0"/>
      <w:marRight w:val="0"/>
      <w:marTop w:val="0"/>
      <w:marBottom w:val="0"/>
      <w:divBdr>
        <w:top w:val="none" w:sz="0" w:space="0" w:color="auto"/>
        <w:left w:val="none" w:sz="0" w:space="0" w:color="auto"/>
        <w:bottom w:val="none" w:sz="0" w:space="0" w:color="auto"/>
        <w:right w:val="none" w:sz="0" w:space="0" w:color="auto"/>
      </w:divBdr>
    </w:div>
    <w:div w:id="672033112">
      <w:bodyDiv w:val="1"/>
      <w:marLeft w:val="0"/>
      <w:marRight w:val="0"/>
      <w:marTop w:val="0"/>
      <w:marBottom w:val="0"/>
      <w:divBdr>
        <w:top w:val="none" w:sz="0" w:space="0" w:color="auto"/>
        <w:left w:val="none" w:sz="0" w:space="0" w:color="auto"/>
        <w:bottom w:val="none" w:sz="0" w:space="0" w:color="auto"/>
        <w:right w:val="none" w:sz="0" w:space="0" w:color="auto"/>
      </w:divBdr>
    </w:div>
    <w:div w:id="677394278">
      <w:bodyDiv w:val="1"/>
      <w:marLeft w:val="0"/>
      <w:marRight w:val="0"/>
      <w:marTop w:val="0"/>
      <w:marBottom w:val="0"/>
      <w:divBdr>
        <w:top w:val="none" w:sz="0" w:space="0" w:color="auto"/>
        <w:left w:val="none" w:sz="0" w:space="0" w:color="auto"/>
        <w:bottom w:val="none" w:sz="0" w:space="0" w:color="auto"/>
        <w:right w:val="none" w:sz="0" w:space="0" w:color="auto"/>
      </w:divBdr>
    </w:div>
    <w:div w:id="696856908">
      <w:bodyDiv w:val="1"/>
      <w:marLeft w:val="0"/>
      <w:marRight w:val="0"/>
      <w:marTop w:val="0"/>
      <w:marBottom w:val="0"/>
      <w:divBdr>
        <w:top w:val="none" w:sz="0" w:space="0" w:color="auto"/>
        <w:left w:val="none" w:sz="0" w:space="0" w:color="auto"/>
        <w:bottom w:val="none" w:sz="0" w:space="0" w:color="auto"/>
        <w:right w:val="none" w:sz="0" w:space="0" w:color="auto"/>
      </w:divBdr>
    </w:div>
    <w:div w:id="700787742">
      <w:bodyDiv w:val="1"/>
      <w:marLeft w:val="0"/>
      <w:marRight w:val="0"/>
      <w:marTop w:val="0"/>
      <w:marBottom w:val="0"/>
      <w:divBdr>
        <w:top w:val="none" w:sz="0" w:space="0" w:color="auto"/>
        <w:left w:val="none" w:sz="0" w:space="0" w:color="auto"/>
        <w:bottom w:val="none" w:sz="0" w:space="0" w:color="auto"/>
        <w:right w:val="none" w:sz="0" w:space="0" w:color="auto"/>
      </w:divBdr>
    </w:div>
    <w:div w:id="702748677">
      <w:bodyDiv w:val="1"/>
      <w:marLeft w:val="0"/>
      <w:marRight w:val="0"/>
      <w:marTop w:val="0"/>
      <w:marBottom w:val="0"/>
      <w:divBdr>
        <w:top w:val="none" w:sz="0" w:space="0" w:color="auto"/>
        <w:left w:val="none" w:sz="0" w:space="0" w:color="auto"/>
        <w:bottom w:val="none" w:sz="0" w:space="0" w:color="auto"/>
        <w:right w:val="none" w:sz="0" w:space="0" w:color="auto"/>
      </w:divBdr>
    </w:div>
    <w:div w:id="710376312">
      <w:bodyDiv w:val="1"/>
      <w:marLeft w:val="0"/>
      <w:marRight w:val="0"/>
      <w:marTop w:val="0"/>
      <w:marBottom w:val="0"/>
      <w:divBdr>
        <w:top w:val="none" w:sz="0" w:space="0" w:color="auto"/>
        <w:left w:val="none" w:sz="0" w:space="0" w:color="auto"/>
        <w:bottom w:val="none" w:sz="0" w:space="0" w:color="auto"/>
        <w:right w:val="none" w:sz="0" w:space="0" w:color="auto"/>
      </w:divBdr>
    </w:div>
    <w:div w:id="724795005">
      <w:bodyDiv w:val="1"/>
      <w:marLeft w:val="0"/>
      <w:marRight w:val="0"/>
      <w:marTop w:val="0"/>
      <w:marBottom w:val="0"/>
      <w:divBdr>
        <w:top w:val="none" w:sz="0" w:space="0" w:color="auto"/>
        <w:left w:val="none" w:sz="0" w:space="0" w:color="auto"/>
        <w:bottom w:val="none" w:sz="0" w:space="0" w:color="auto"/>
        <w:right w:val="none" w:sz="0" w:space="0" w:color="auto"/>
      </w:divBdr>
      <w:divsChild>
        <w:div w:id="831409886">
          <w:marLeft w:val="0"/>
          <w:marRight w:val="0"/>
          <w:marTop w:val="0"/>
          <w:marBottom w:val="0"/>
          <w:divBdr>
            <w:top w:val="none" w:sz="0" w:space="0" w:color="auto"/>
            <w:left w:val="none" w:sz="0" w:space="0" w:color="auto"/>
            <w:bottom w:val="none" w:sz="0" w:space="0" w:color="auto"/>
            <w:right w:val="none" w:sz="0" w:space="0" w:color="auto"/>
          </w:divBdr>
          <w:divsChild>
            <w:div w:id="1874147910">
              <w:marLeft w:val="0"/>
              <w:marRight w:val="0"/>
              <w:marTop w:val="0"/>
              <w:marBottom w:val="0"/>
              <w:divBdr>
                <w:top w:val="none" w:sz="0" w:space="0" w:color="auto"/>
                <w:left w:val="none" w:sz="0" w:space="0" w:color="auto"/>
                <w:bottom w:val="none" w:sz="0" w:space="0" w:color="auto"/>
                <w:right w:val="none" w:sz="0" w:space="0" w:color="auto"/>
              </w:divBdr>
              <w:divsChild>
                <w:div w:id="67142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30934">
          <w:marLeft w:val="0"/>
          <w:marRight w:val="0"/>
          <w:marTop w:val="0"/>
          <w:marBottom w:val="0"/>
          <w:divBdr>
            <w:top w:val="none" w:sz="0" w:space="0" w:color="auto"/>
            <w:left w:val="none" w:sz="0" w:space="0" w:color="auto"/>
            <w:bottom w:val="none" w:sz="0" w:space="0" w:color="auto"/>
            <w:right w:val="none" w:sz="0" w:space="0" w:color="auto"/>
          </w:divBdr>
          <w:divsChild>
            <w:div w:id="202501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96968">
      <w:bodyDiv w:val="1"/>
      <w:marLeft w:val="0"/>
      <w:marRight w:val="0"/>
      <w:marTop w:val="0"/>
      <w:marBottom w:val="0"/>
      <w:divBdr>
        <w:top w:val="none" w:sz="0" w:space="0" w:color="auto"/>
        <w:left w:val="none" w:sz="0" w:space="0" w:color="auto"/>
        <w:bottom w:val="none" w:sz="0" w:space="0" w:color="auto"/>
        <w:right w:val="none" w:sz="0" w:space="0" w:color="auto"/>
      </w:divBdr>
    </w:div>
    <w:div w:id="775953004">
      <w:bodyDiv w:val="1"/>
      <w:marLeft w:val="0"/>
      <w:marRight w:val="0"/>
      <w:marTop w:val="0"/>
      <w:marBottom w:val="0"/>
      <w:divBdr>
        <w:top w:val="none" w:sz="0" w:space="0" w:color="auto"/>
        <w:left w:val="none" w:sz="0" w:space="0" w:color="auto"/>
        <w:bottom w:val="none" w:sz="0" w:space="0" w:color="auto"/>
        <w:right w:val="none" w:sz="0" w:space="0" w:color="auto"/>
      </w:divBdr>
    </w:div>
    <w:div w:id="845828028">
      <w:bodyDiv w:val="1"/>
      <w:marLeft w:val="0"/>
      <w:marRight w:val="0"/>
      <w:marTop w:val="0"/>
      <w:marBottom w:val="0"/>
      <w:divBdr>
        <w:top w:val="none" w:sz="0" w:space="0" w:color="auto"/>
        <w:left w:val="none" w:sz="0" w:space="0" w:color="auto"/>
        <w:bottom w:val="none" w:sz="0" w:space="0" w:color="auto"/>
        <w:right w:val="none" w:sz="0" w:space="0" w:color="auto"/>
      </w:divBdr>
    </w:div>
    <w:div w:id="859858471">
      <w:bodyDiv w:val="1"/>
      <w:marLeft w:val="0"/>
      <w:marRight w:val="0"/>
      <w:marTop w:val="0"/>
      <w:marBottom w:val="0"/>
      <w:divBdr>
        <w:top w:val="none" w:sz="0" w:space="0" w:color="auto"/>
        <w:left w:val="none" w:sz="0" w:space="0" w:color="auto"/>
        <w:bottom w:val="none" w:sz="0" w:space="0" w:color="auto"/>
        <w:right w:val="none" w:sz="0" w:space="0" w:color="auto"/>
      </w:divBdr>
    </w:div>
    <w:div w:id="875771657">
      <w:bodyDiv w:val="1"/>
      <w:marLeft w:val="0"/>
      <w:marRight w:val="0"/>
      <w:marTop w:val="0"/>
      <w:marBottom w:val="0"/>
      <w:divBdr>
        <w:top w:val="none" w:sz="0" w:space="0" w:color="auto"/>
        <w:left w:val="none" w:sz="0" w:space="0" w:color="auto"/>
        <w:bottom w:val="none" w:sz="0" w:space="0" w:color="auto"/>
        <w:right w:val="none" w:sz="0" w:space="0" w:color="auto"/>
      </w:divBdr>
    </w:div>
    <w:div w:id="900021859">
      <w:bodyDiv w:val="1"/>
      <w:marLeft w:val="0"/>
      <w:marRight w:val="0"/>
      <w:marTop w:val="0"/>
      <w:marBottom w:val="0"/>
      <w:divBdr>
        <w:top w:val="none" w:sz="0" w:space="0" w:color="auto"/>
        <w:left w:val="none" w:sz="0" w:space="0" w:color="auto"/>
        <w:bottom w:val="none" w:sz="0" w:space="0" w:color="auto"/>
        <w:right w:val="none" w:sz="0" w:space="0" w:color="auto"/>
      </w:divBdr>
    </w:div>
    <w:div w:id="902714502">
      <w:bodyDiv w:val="1"/>
      <w:marLeft w:val="0"/>
      <w:marRight w:val="0"/>
      <w:marTop w:val="0"/>
      <w:marBottom w:val="0"/>
      <w:divBdr>
        <w:top w:val="none" w:sz="0" w:space="0" w:color="auto"/>
        <w:left w:val="none" w:sz="0" w:space="0" w:color="auto"/>
        <w:bottom w:val="none" w:sz="0" w:space="0" w:color="auto"/>
        <w:right w:val="none" w:sz="0" w:space="0" w:color="auto"/>
      </w:divBdr>
    </w:div>
    <w:div w:id="928463392">
      <w:bodyDiv w:val="1"/>
      <w:marLeft w:val="0"/>
      <w:marRight w:val="0"/>
      <w:marTop w:val="0"/>
      <w:marBottom w:val="0"/>
      <w:divBdr>
        <w:top w:val="none" w:sz="0" w:space="0" w:color="auto"/>
        <w:left w:val="none" w:sz="0" w:space="0" w:color="auto"/>
        <w:bottom w:val="none" w:sz="0" w:space="0" w:color="auto"/>
        <w:right w:val="none" w:sz="0" w:space="0" w:color="auto"/>
      </w:divBdr>
    </w:div>
    <w:div w:id="943222224">
      <w:bodyDiv w:val="1"/>
      <w:marLeft w:val="0"/>
      <w:marRight w:val="0"/>
      <w:marTop w:val="0"/>
      <w:marBottom w:val="0"/>
      <w:divBdr>
        <w:top w:val="none" w:sz="0" w:space="0" w:color="auto"/>
        <w:left w:val="none" w:sz="0" w:space="0" w:color="auto"/>
        <w:bottom w:val="none" w:sz="0" w:space="0" w:color="auto"/>
        <w:right w:val="none" w:sz="0" w:space="0" w:color="auto"/>
      </w:divBdr>
    </w:div>
    <w:div w:id="944730300">
      <w:bodyDiv w:val="1"/>
      <w:marLeft w:val="0"/>
      <w:marRight w:val="0"/>
      <w:marTop w:val="0"/>
      <w:marBottom w:val="0"/>
      <w:divBdr>
        <w:top w:val="none" w:sz="0" w:space="0" w:color="auto"/>
        <w:left w:val="none" w:sz="0" w:space="0" w:color="auto"/>
        <w:bottom w:val="none" w:sz="0" w:space="0" w:color="auto"/>
        <w:right w:val="none" w:sz="0" w:space="0" w:color="auto"/>
      </w:divBdr>
      <w:divsChild>
        <w:div w:id="1674650656">
          <w:marLeft w:val="0"/>
          <w:marRight w:val="0"/>
          <w:marTop w:val="0"/>
          <w:marBottom w:val="0"/>
          <w:divBdr>
            <w:top w:val="none" w:sz="0" w:space="0" w:color="auto"/>
            <w:left w:val="none" w:sz="0" w:space="0" w:color="auto"/>
            <w:bottom w:val="none" w:sz="0" w:space="0" w:color="auto"/>
            <w:right w:val="none" w:sz="0" w:space="0" w:color="auto"/>
          </w:divBdr>
        </w:div>
        <w:div w:id="1545604536">
          <w:marLeft w:val="0"/>
          <w:marRight w:val="0"/>
          <w:marTop w:val="0"/>
          <w:marBottom w:val="0"/>
          <w:divBdr>
            <w:top w:val="none" w:sz="0" w:space="0" w:color="auto"/>
            <w:left w:val="none" w:sz="0" w:space="0" w:color="auto"/>
            <w:bottom w:val="none" w:sz="0" w:space="0" w:color="auto"/>
            <w:right w:val="none" w:sz="0" w:space="0" w:color="auto"/>
          </w:divBdr>
          <w:divsChild>
            <w:div w:id="2135252097">
              <w:marLeft w:val="0"/>
              <w:marRight w:val="0"/>
              <w:marTop w:val="0"/>
              <w:marBottom w:val="0"/>
              <w:divBdr>
                <w:top w:val="none" w:sz="0" w:space="0" w:color="auto"/>
                <w:left w:val="none" w:sz="0" w:space="0" w:color="auto"/>
                <w:bottom w:val="none" w:sz="0" w:space="0" w:color="auto"/>
                <w:right w:val="none" w:sz="0" w:space="0" w:color="auto"/>
              </w:divBdr>
            </w:div>
          </w:divsChild>
        </w:div>
        <w:div w:id="1309016719">
          <w:marLeft w:val="0"/>
          <w:marRight w:val="0"/>
          <w:marTop w:val="240"/>
          <w:marBottom w:val="0"/>
          <w:divBdr>
            <w:top w:val="none" w:sz="0" w:space="0" w:color="auto"/>
            <w:left w:val="none" w:sz="0" w:space="0" w:color="auto"/>
            <w:bottom w:val="none" w:sz="0" w:space="0" w:color="auto"/>
            <w:right w:val="none" w:sz="0" w:space="0" w:color="auto"/>
          </w:divBdr>
        </w:div>
        <w:div w:id="1604536293">
          <w:marLeft w:val="0"/>
          <w:marRight w:val="0"/>
          <w:marTop w:val="0"/>
          <w:marBottom w:val="0"/>
          <w:divBdr>
            <w:top w:val="none" w:sz="0" w:space="0" w:color="auto"/>
            <w:left w:val="none" w:sz="0" w:space="0" w:color="auto"/>
            <w:bottom w:val="none" w:sz="0" w:space="0" w:color="auto"/>
            <w:right w:val="none" w:sz="0" w:space="0" w:color="auto"/>
          </w:divBdr>
          <w:divsChild>
            <w:div w:id="634019175">
              <w:marLeft w:val="0"/>
              <w:marRight w:val="0"/>
              <w:marTop w:val="0"/>
              <w:marBottom w:val="0"/>
              <w:divBdr>
                <w:top w:val="none" w:sz="0" w:space="0" w:color="auto"/>
                <w:left w:val="none" w:sz="0" w:space="0" w:color="auto"/>
                <w:bottom w:val="none" w:sz="0" w:space="0" w:color="auto"/>
                <w:right w:val="none" w:sz="0" w:space="0" w:color="auto"/>
              </w:divBdr>
            </w:div>
          </w:divsChild>
        </w:div>
        <w:div w:id="1036152834">
          <w:marLeft w:val="0"/>
          <w:marRight w:val="0"/>
          <w:marTop w:val="240"/>
          <w:marBottom w:val="0"/>
          <w:divBdr>
            <w:top w:val="none" w:sz="0" w:space="0" w:color="auto"/>
            <w:left w:val="none" w:sz="0" w:space="0" w:color="auto"/>
            <w:bottom w:val="none" w:sz="0" w:space="0" w:color="auto"/>
            <w:right w:val="none" w:sz="0" w:space="0" w:color="auto"/>
          </w:divBdr>
        </w:div>
        <w:div w:id="58477734">
          <w:marLeft w:val="0"/>
          <w:marRight w:val="0"/>
          <w:marTop w:val="0"/>
          <w:marBottom w:val="0"/>
          <w:divBdr>
            <w:top w:val="none" w:sz="0" w:space="0" w:color="auto"/>
            <w:left w:val="none" w:sz="0" w:space="0" w:color="auto"/>
            <w:bottom w:val="none" w:sz="0" w:space="0" w:color="auto"/>
            <w:right w:val="none" w:sz="0" w:space="0" w:color="auto"/>
          </w:divBdr>
          <w:divsChild>
            <w:div w:id="936251860">
              <w:marLeft w:val="0"/>
              <w:marRight w:val="0"/>
              <w:marTop w:val="0"/>
              <w:marBottom w:val="0"/>
              <w:divBdr>
                <w:top w:val="none" w:sz="0" w:space="0" w:color="auto"/>
                <w:left w:val="none" w:sz="0" w:space="0" w:color="auto"/>
                <w:bottom w:val="none" w:sz="0" w:space="0" w:color="auto"/>
                <w:right w:val="none" w:sz="0" w:space="0" w:color="auto"/>
              </w:divBdr>
            </w:div>
          </w:divsChild>
        </w:div>
        <w:div w:id="298270649">
          <w:marLeft w:val="0"/>
          <w:marRight w:val="0"/>
          <w:marTop w:val="240"/>
          <w:marBottom w:val="0"/>
          <w:divBdr>
            <w:top w:val="none" w:sz="0" w:space="0" w:color="auto"/>
            <w:left w:val="none" w:sz="0" w:space="0" w:color="auto"/>
            <w:bottom w:val="none" w:sz="0" w:space="0" w:color="auto"/>
            <w:right w:val="none" w:sz="0" w:space="0" w:color="auto"/>
          </w:divBdr>
        </w:div>
      </w:divsChild>
    </w:div>
    <w:div w:id="951278926">
      <w:bodyDiv w:val="1"/>
      <w:marLeft w:val="0"/>
      <w:marRight w:val="0"/>
      <w:marTop w:val="0"/>
      <w:marBottom w:val="0"/>
      <w:divBdr>
        <w:top w:val="none" w:sz="0" w:space="0" w:color="auto"/>
        <w:left w:val="none" w:sz="0" w:space="0" w:color="auto"/>
        <w:bottom w:val="none" w:sz="0" w:space="0" w:color="auto"/>
        <w:right w:val="none" w:sz="0" w:space="0" w:color="auto"/>
      </w:divBdr>
    </w:div>
    <w:div w:id="953251413">
      <w:bodyDiv w:val="1"/>
      <w:marLeft w:val="0"/>
      <w:marRight w:val="0"/>
      <w:marTop w:val="0"/>
      <w:marBottom w:val="0"/>
      <w:divBdr>
        <w:top w:val="none" w:sz="0" w:space="0" w:color="auto"/>
        <w:left w:val="none" w:sz="0" w:space="0" w:color="auto"/>
        <w:bottom w:val="none" w:sz="0" w:space="0" w:color="auto"/>
        <w:right w:val="none" w:sz="0" w:space="0" w:color="auto"/>
      </w:divBdr>
    </w:div>
    <w:div w:id="963269226">
      <w:bodyDiv w:val="1"/>
      <w:marLeft w:val="0"/>
      <w:marRight w:val="0"/>
      <w:marTop w:val="0"/>
      <w:marBottom w:val="0"/>
      <w:divBdr>
        <w:top w:val="none" w:sz="0" w:space="0" w:color="auto"/>
        <w:left w:val="none" w:sz="0" w:space="0" w:color="auto"/>
        <w:bottom w:val="none" w:sz="0" w:space="0" w:color="auto"/>
        <w:right w:val="none" w:sz="0" w:space="0" w:color="auto"/>
      </w:divBdr>
      <w:divsChild>
        <w:div w:id="2022078193">
          <w:marLeft w:val="0"/>
          <w:marRight w:val="0"/>
          <w:marTop w:val="0"/>
          <w:marBottom w:val="315"/>
          <w:divBdr>
            <w:top w:val="none" w:sz="0" w:space="0" w:color="auto"/>
            <w:left w:val="none" w:sz="0" w:space="0" w:color="auto"/>
            <w:bottom w:val="none" w:sz="0" w:space="0" w:color="auto"/>
            <w:right w:val="none" w:sz="0" w:space="0" w:color="auto"/>
          </w:divBdr>
        </w:div>
        <w:div w:id="1083406489">
          <w:marLeft w:val="0"/>
          <w:marRight w:val="0"/>
          <w:marTop w:val="0"/>
          <w:marBottom w:val="0"/>
          <w:divBdr>
            <w:top w:val="none" w:sz="0" w:space="0" w:color="auto"/>
            <w:left w:val="none" w:sz="0" w:space="0" w:color="auto"/>
            <w:bottom w:val="none" w:sz="0" w:space="0" w:color="auto"/>
            <w:right w:val="none" w:sz="0" w:space="0" w:color="auto"/>
          </w:divBdr>
          <w:divsChild>
            <w:div w:id="242879757">
              <w:marLeft w:val="0"/>
              <w:marRight w:val="0"/>
              <w:marTop w:val="0"/>
              <w:marBottom w:val="0"/>
              <w:divBdr>
                <w:top w:val="none" w:sz="0" w:space="0" w:color="auto"/>
                <w:left w:val="none" w:sz="0" w:space="0" w:color="auto"/>
                <w:bottom w:val="none" w:sz="0" w:space="0" w:color="auto"/>
                <w:right w:val="none" w:sz="0" w:space="0" w:color="auto"/>
              </w:divBdr>
              <w:divsChild>
                <w:div w:id="135773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668892">
      <w:bodyDiv w:val="1"/>
      <w:marLeft w:val="0"/>
      <w:marRight w:val="0"/>
      <w:marTop w:val="0"/>
      <w:marBottom w:val="0"/>
      <w:divBdr>
        <w:top w:val="none" w:sz="0" w:space="0" w:color="auto"/>
        <w:left w:val="none" w:sz="0" w:space="0" w:color="auto"/>
        <w:bottom w:val="none" w:sz="0" w:space="0" w:color="auto"/>
        <w:right w:val="none" w:sz="0" w:space="0" w:color="auto"/>
      </w:divBdr>
    </w:div>
    <w:div w:id="979504971">
      <w:bodyDiv w:val="1"/>
      <w:marLeft w:val="0"/>
      <w:marRight w:val="0"/>
      <w:marTop w:val="0"/>
      <w:marBottom w:val="0"/>
      <w:divBdr>
        <w:top w:val="none" w:sz="0" w:space="0" w:color="auto"/>
        <w:left w:val="none" w:sz="0" w:space="0" w:color="auto"/>
        <w:bottom w:val="none" w:sz="0" w:space="0" w:color="auto"/>
        <w:right w:val="none" w:sz="0" w:space="0" w:color="auto"/>
      </w:divBdr>
    </w:div>
    <w:div w:id="995185916">
      <w:bodyDiv w:val="1"/>
      <w:marLeft w:val="0"/>
      <w:marRight w:val="0"/>
      <w:marTop w:val="0"/>
      <w:marBottom w:val="0"/>
      <w:divBdr>
        <w:top w:val="none" w:sz="0" w:space="0" w:color="auto"/>
        <w:left w:val="none" w:sz="0" w:space="0" w:color="auto"/>
        <w:bottom w:val="none" w:sz="0" w:space="0" w:color="auto"/>
        <w:right w:val="none" w:sz="0" w:space="0" w:color="auto"/>
      </w:divBdr>
    </w:div>
    <w:div w:id="1069420831">
      <w:bodyDiv w:val="1"/>
      <w:marLeft w:val="0"/>
      <w:marRight w:val="0"/>
      <w:marTop w:val="0"/>
      <w:marBottom w:val="0"/>
      <w:divBdr>
        <w:top w:val="none" w:sz="0" w:space="0" w:color="auto"/>
        <w:left w:val="none" w:sz="0" w:space="0" w:color="auto"/>
        <w:bottom w:val="none" w:sz="0" w:space="0" w:color="auto"/>
        <w:right w:val="none" w:sz="0" w:space="0" w:color="auto"/>
      </w:divBdr>
    </w:div>
    <w:div w:id="1071001279">
      <w:bodyDiv w:val="1"/>
      <w:marLeft w:val="0"/>
      <w:marRight w:val="0"/>
      <w:marTop w:val="0"/>
      <w:marBottom w:val="0"/>
      <w:divBdr>
        <w:top w:val="none" w:sz="0" w:space="0" w:color="auto"/>
        <w:left w:val="none" w:sz="0" w:space="0" w:color="auto"/>
        <w:bottom w:val="none" w:sz="0" w:space="0" w:color="auto"/>
        <w:right w:val="none" w:sz="0" w:space="0" w:color="auto"/>
      </w:divBdr>
      <w:divsChild>
        <w:div w:id="1599831734">
          <w:marLeft w:val="0"/>
          <w:marRight w:val="0"/>
          <w:marTop w:val="0"/>
          <w:marBottom w:val="0"/>
          <w:divBdr>
            <w:top w:val="none" w:sz="0" w:space="0" w:color="auto"/>
            <w:left w:val="none" w:sz="0" w:space="0" w:color="auto"/>
            <w:bottom w:val="none" w:sz="0" w:space="0" w:color="auto"/>
            <w:right w:val="none" w:sz="0" w:space="0" w:color="auto"/>
          </w:divBdr>
          <w:divsChild>
            <w:div w:id="17157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6959">
      <w:bodyDiv w:val="1"/>
      <w:marLeft w:val="0"/>
      <w:marRight w:val="0"/>
      <w:marTop w:val="0"/>
      <w:marBottom w:val="0"/>
      <w:divBdr>
        <w:top w:val="none" w:sz="0" w:space="0" w:color="auto"/>
        <w:left w:val="none" w:sz="0" w:space="0" w:color="auto"/>
        <w:bottom w:val="none" w:sz="0" w:space="0" w:color="auto"/>
        <w:right w:val="none" w:sz="0" w:space="0" w:color="auto"/>
      </w:divBdr>
    </w:div>
    <w:div w:id="1071928859">
      <w:bodyDiv w:val="1"/>
      <w:marLeft w:val="0"/>
      <w:marRight w:val="0"/>
      <w:marTop w:val="0"/>
      <w:marBottom w:val="0"/>
      <w:divBdr>
        <w:top w:val="none" w:sz="0" w:space="0" w:color="auto"/>
        <w:left w:val="none" w:sz="0" w:space="0" w:color="auto"/>
        <w:bottom w:val="none" w:sz="0" w:space="0" w:color="auto"/>
        <w:right w:val="none" w:sz="0" w:space="0" w:color="auto"/>
      </w:divBdr>
    </w:div>
    <w:div w:id="1098602171">
      <w:bodyDiv w:val="1"/>
      <w:marLeft w:val="0"/>
      <w:marRight w:val="0"/>
      <w:marTop w:val="0"/>
      <w:marBottom w:val="0"/>
      <w:divBdr>
        <w:top w:val="none" w:sz="0" w:space="0" w:color="auto"/>
        <w:left w:val="none" w:sz="0" w:space="0" w:color="auto"/>
        <w:bottom w:val="none" w:sz="0" w:space="0" w:color="auto"/>
        <w:right w:val="none" w:sz="0" w:space="0" w:color="auto"/>
      </w:divBdr>
      <w:divsChild>
        <w:div w:id="825248087">
          <w:marLeft w:val="0"/>
          <w:marRight w:val="0"/>
          <w:marTop w:val="0"/>
          <w:marBottom w:val="0"/>
          <w:divBdr>
            <w:top w:val="none" w:sz="0" w:space="0" w:color="auto"/>
            <w:left w:val="none" w:sz="0" w:space="0" w:color="auto"/>
            <w:bottom w:val="none" w:sz="0" w:space="0" w:color="auto"/>
            <w:right w:val="none" w:sz="0" w:space="0" w:color="auto"/>
          </w:divBdr>
          <w:divsChild>
            <w:div w:id="1305089574">
              <w:marLeft w:val="0"/>
              <w:marRight w:val="0"/>
              <w:marTop w:val="0"/>
              <w:marBottom w:val="0"/>
              <w:divBdr>
                <w:top w:val="none" w:sz="0" w:space="0" w:color="auto"/>
                <w:left w:val="none" w:sz="0" w:space="0" w:color="auto"/>
                <w:bottom w:val="none" w:sz="0" w:space="0" w:color="auto"/>
                <w:right w:val="none" w:sz="0" w:space="0" w:color="auto"/>
              </w:divBdr>
              <w:divsChild>
                <w:div w:id="18503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04187">
          <w:marLeft w:val="0"/>
          <w:marRight w:val="0"/>
          <w:marTop w:val="0"/>
          <w:marBottom w:val="0"/>
          <w:divBdr>
            <w:top w:val="none" w:sz="0" w:space="0" w:color="auto"/>
            <w:left w:val="none" w:sz="0" w:space="0" w:color="auto"/>
            <w:bottom w:val="none" w:sz="0" w:space="0" w:color="auto"/>
            <w:right w:val="none" w:sz="0" w:space="0" w:color="auto"/>
          </w:divBdr>
          <w:divsChild>
            <w:div w:id="162060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14939">
      <w:bodyDiv w:val="1"/>
      <w:marLeft w:val="0"/>
      <w:marRight w:val="0"/>
      <w:marTop w:val="0"/>
      <w:marBottom w:val="0"/>
      <w:divBdr>
        <w:top w:val="none" w:sz="0" w:space="0" w:color="auto"/>
        <w:left w:val="none" w:sz="0" w:space="0" w:color="auto"/>
        <w:bottom w:val="none" w:sz="0" w:space="0" w:color="auto"/>
        <w:right w:val="none" w:sz="0" w:space="0" w:color="auto"/>
      </w:divBdr>
    </w:div>
    <w:div w:id="1111700980">
      <w:bodyDiv w:val="1"/>
      <w:marLeft w:val="0"/>
      <w:marRight w:val="0"/>
      <w:marTop w:val="0"/>
      <w:marBottom w:val="0"/>
      <w:divBdr>
        <w:top w:val="none" w:sz="0" w:space="0" w:color="auto"/>
        <w:left w:val="none" w:sz="0" w:space="0" w:color="auto"/>
        <w:bottom w:val="none" w:sz="0" w:space="0" w:color="auto"/>
        <w:right w:val="none" w:sz="0" w:space="0" w:color="auto"/>
      </w:divBdr>
    </w:div>
    <w:div w:id="1161002053">
      <w:bodyDiv w:val="1"/>
      <w:marLeft w:val="0"/>
      <w:marRight w:val="0"/>
      <w:marTop w:val="0"/>
      <w:marBottom w:val="0"/>
      <w:divBdr>
        <w:top w:val="none" w:sz="0" w:space="0" w:color="auto"/>
        <w:left w:val="none" w:sz="0" w:space="0" w:color="auto"/>
        <w:bottom w:val="none" w:sz="0" w:space="0" w:color="auto"/>
        <w:right w:val="none" w:sz="0" w:space="0" w:color="auto"/>
      </w:divBdr>
    </w:div>
    <w:div w:id="1161310781">
      <w:bodyDiv w:val="1"/>
      <w:marLeft w:val="0"/>
      <w:marRight w:val="0"/>
      <w:marTop w:val="0"/>
      <w:marBottom w:val="0"/>
      <w:divBdr>
        <w:top w:val="none" w:sz="0" w:space="0" w:color="auto"/>
        <w:left w:val="none" w:sz="0" w:space="0" w:color="auto"/>
        <w:bottom w:val="none" w:sz="0" w:space="0" w:color="auto"/>
        <w:right w:val="none" w:sz="0" w:space="0" w:color="auto"/>
      </w:divBdr>
      <w:divsChild>
        <w:div w:id="343672872">
          <w:marLeft w:val="0"/>
          <w:marRight w:val="0"/>
          <w:marTop w:val="0"/>
          <w:marBottom w:val="0"/>
          <w:divBdr>
            <w:top w:val="none" w:sz="0" w:space="0" w:color="auto"/>
            <w:left w:val="none" w:sz="0" w:space="0" w:color="auto"/>
            <w:bottom w:val="none" w:sz="0" w:space="0" w:color="auto"/>
            <w:right w:val="none" w:sz="0" w:space="0" w:color="auto"/>
          </w:divBdr>
          <w:divsChild>
            <w:div w:id="1043554848">
              <w:marLeft w:val="0"/>
              <w:marRight w:val="0"/>
              <w:marTop w:val="0"/>
              <w:marBottom w:val="0"/>
              <w:divBdr>
                <w:top w:val="none" w:sz="0" w:space="0" w:color="auto"/>
                <w:left w:val="none" w:sz="0" w:space="0" w:color="auto"/>
                <w:bottom w:val="none" w:sz="0" w:space="0" w:color="auto"/>
                <w:right w:val="none" w:sz="0" w:space="0" w:color="auto"/>
              </w:divBdr>
              <w:divsChild>
                <w:div w:id="211058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3180">
          <w:marLeft w:val="0"/>
          <w:marRight w:val="0"/>
          <w:marTop w:val="0"/>
          <w:marBottom w:val="0"/>
          <w:divBdr>
            <w:top w:val="none" w:sz="0" w:space="0" w:color="auto"/>
            <w:left w:val="none" w:sz="0" w:space="0" w:color="auto"/>
            <w:bottom w:val="none" w:sz="0" w:space="0" w:color="auto"/>
            <w:right w:val="none" w:sz="0" w:space="0" w:color="auto"/>
          </w:divBdr>
          <w:divsChild>
            <w:div w:id="44966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15047">
      <w:bodyDiv w:val="1"/>
      <w:marLeft w:val="0"/>
      <w:marRight w:val="0"/>
      <w:marTop w:val="0"/>
      <w:marBottom w:val="0"/>
      <w:divBdr>
        <w:top w:val="none" w:sz="0" w:space="0" w:color="auto"/>
        <w:left w:val="none" w:sz="0" w:space="0" w:color="auto"/>
        <w:bottom w:val="none" w:sz="0" w:space="0" w:color="auto"/>
        <w:right w:val="none" w:sz="0" w:space="0" w:color="auto"/>
      </w:divBdr>
    </w:div>
    <w:div w:id="1186409421">
      <w:bodyDiv w:val="1"/>
      <w:marLeft w:val="0"/>
      <w:marRight w:val="0"/>
      <w:marTop w:val="0"/>
      <w:marBottom w:val="0"/>
      <w:divBdr>
        <w:top w:val="none" w:sz="0" w:space="0" w:color="auto"/>
        <w:left w:val="none" w:sz="0" w:space="0" w:color="auto"/>
        <w:bottom w:val="none" w:sz="0" w:space="0" w:color="auto"/>
        <w:right w:val="none" w:sz="0" w:space="0" w:color="auto"/>
      </w:divBdr>
      <w:divsChild>
        <w:div w:id="1784375943">
          <w:marLeft w:val="0"/>
          <w:marRight w:val="0"/>
          <w:marTop w:val="0"/>
          <w:marBottom w:val="180"/>
          <w:divBdr>
            <w:top w:val="none" w:sz="0" w:space="0" w:color="auto"/>
            <w:left w:val="none" w:sz="0" w:space="0" w:color="auto"/>
            <w:bottom w:val="none" w:sz="0" w:space="0" w:color="auto"/>
            <w:right w:val="none" w:sz="0" w:space="0" w:color="auto"/>
          </w:divBdr>
        </w:div>
        <w:div w:id="655885307">
          <w:marLeft w:val="0"/>
          <w:marRight w:val="0"/>
          <w:marTop w:val="0"/>
          <w:marBottom w:val="180"/>
          <w:divBdr>
            <w:top w:val="none" w:sz="0" w:space="0" w:color="auto"/>
            <w:left w:val="none" w:sz="0" w:space="0" w:color="auto"/>
            <w:bottom w:val="none" w:sz="0" w:space="0" w:color="auto"/>
            <w:right w:val="none" w:sz="0" w:space="0" w:color="auto"/>
          </w:divBdr>
        </w:div>
      </w:divsChild>
    </w:div>
    <w:div w:id="1194464829">
      <w:bodyDiv w:val="1"/>
      <w:marLeft w:val="0"/>
      <w:marRight w:val="0"/>
      <w:marTop w:val="0"/>
      <w:marBottom w:val="0"/>
      <w:divBdr>
        <w:top w:val="none" w:sz="0" w:space="0" w:color="auto"/>
        <w:left w:val="none" w:sz="0" w:space="0" w:color="auto"/>
        <w:bottom w:val="none" w:sz="0" w:space="0" w:color="auto"/>
        <w:right w:val="none" w:sz="0" w:space="0" w:color="auto"/>
      </w:divBdr>
    </w:div>
    <w:div w:id="1222668335">
      <w:bodyDiv w:val="1"/>
      <w:marLeft w:val="0"/>
      <w:marRight w:val="0"/>
      <w:marTop w:val="0"/>
      <w:marBottom w:val="0"/>
      <w:divBdr>
        <w:top w:val="none" w:sz="0" w:space="0" w:color="auto"/>
        <w:left w:val="none" w:sz="0" w:space="0" w:color="auto"/>
        <w:bottom w:val="none" w:sz="0" w:space="0" w:color="auto"/>
        <w:right w:val="none" w:sz="0" w:space="0" w:color="auto"/>
      </w:divBdr>
    </w:div>
    <w:div w:id="1228343913">
      <w:bodyDiv w:val="1"/>
      <w:marLeft w:val="0"/>
      <w:marRight w:val="0"/>
      <w:marTop w:val="0"/>
      <w:marBottom w:val="0"/>
      <w:divBdr>
        <w:top w:val="none" w:sz="0" w:space="0" w:color="auto"/>
        <w:left w:val="none" w:sz="0" w:space="0" w:color="auto"/>
        <w:bottom w:val="none" w:sz="0" w:space="0" w:color="auto"/>
        <w:right w:val="none" w:sz="0" w:space="0" w:color="auto"/>
      </w:divBdr>
    </w:div>
    <w:div w:id="1244947570">
      <w:bodyDiv w:val="1"/>
      <w:marLeft w:val="0"/>
      <w:marRight w:val="0"/>
      <w:marTop w:val="0"/>
      <w:marBottom w:val="0"/>
      <w:divBdr>
        <w:top w:val="none" w:sz="0" w:space="0" w:color="auto"/>
        <w:left w:val="none" w:sz="0" w:space="0" w:color="auto"/>
        <w:bottom w:val="none" w:sz="0" w:space="0" w:color="auto"/>
        <w:right w:val="none" w:sz="0" w:space="0" w:color="auto"/>
      </w:divBdr>
    </w:div>
    <w:div w:id="1246576708">
      <w:bodyDiv w:val="1"/>
      <w:marLeft w:val="0"/>
      <w:marRight w:val="0"/>
      <w:marTop w:val="0"/>
      <w:marBottom w:val="0"/>
      <w:divBdr>
        <w:top w:val="none" w:sz="0" w:space="0" w:color="auto"/>
        <w:left w:val="none" w:sz="0" w:space="0" w:color="auto"/>
        <w:bottom w:val="none" w:sz="0" w:space="0" w:color="auto"/>
        <w:right w:val="none" w:sz="0" w:space="0" w:color="auto"/>
      </w:divBdr>
    </w:div>
    <w:div w:id="1262909270">
      <w:bodyDiv w:val="1"/>
      <w:marLeft w:val="0"/>
      <w:marRight w:val="0"/>
      <w:marTop w:val="0"/>
      <w:marBottom w:val="0"/>
      <w:divBdr>
        <w:top w:val="none" w:sz="0" w:space="0" w:color="auto"/>
        <w:left w:val="none" w:sz="0" w:space="0" w:color="auto"/>
        <w:bottom w:val="none" w:sz="0" w:space="0" w:color="auto"/>
        <w:right w:val="none" w:sz="0" w:space="0" w:color="auto"/>
      </w:divBdr>
      <w:divsChild>
        <w:div w:id="691539467">
          <w:marLeft w:val="-225"/>
          <w:marRight w:val="-225"/>
          <w:marTop w:val="0"/>
          <w:marBottom w:val="0"/>
          <w:divBdr>
            <w:top w:val="none" w:sz="0" w:space="0" w:color="auto"/>
            <w:left w:val="none" w:sz="0" w:space="0" w:color="auto"/>
            <w:bottom w:val="none" w:sz="0" w:space="0" w:color="auto"/>
            <w:right w:val="none" w:sz="0" w:space="0" w:color="auto"/>
          </w:divBdr>
          <w:divsChild>
            <w:div w:id="1633362687">
              <w:marLeft w:val="0"/>
              <w:marRight w:val="0"/>
              <w:marTop w:val="225"/>
              <w:marBottom w:val="225"/>
              <w:divBdr>
                <w:top w:val="none" w:sz="0" w:space="0" w:color="auto"/>
                <w:left w:val="none" w:sz="0" w:space="0" w:color="auto"/>
                <w:bottom w:val="none" w:sz="0" w:space="0" w:color="auto"/>
                <w:right w:val="none" w:sz="0" w:space="0" w:color="auto"/>
              </w:divBdr>
              <w:divsChild>
                <w:div w:id="1347562952">
                  <w:marLeft w:val="0"/>
                  <w:marRight w:val="0"/>
                  <w:marTop w:val="0"/>
                  <w:marBottom w:val="0"/>
                  <w:divBdr>
                    <w:top w:val="none" w:sz="0" w:space="0" w:color="auto"/>
                    <w:left w:val="none" w:sz="0" w:space="0" w:color="auto"/>
                    <w:bottom w:val="none" w:sz="0" w:space="0" w:color="auto"/>
                    <w:right w:val="none" w:sz="0" w:space="0" w:color="auto"/>
                  </w:divBdr>
                  <w:divsChild>
                    <w:div w:id="144487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368838">
      <w:bodyDiv w:val="1"/>
      <w:marLeft w:val="0"/>
      <w:marRight w:val="0"/>
      <w:marTop w:val="0"/>
      <w:marBottom w:val="0"/>
      <w:divBdr>
        <w:top w:val="none" w:sz="0" w:space="0" w:color="auto"/>
        <w:left w:val="none" w:sz="0" w:space="0" w:color="auto"/>
        <w:bottom w:val="none" w:sz="0" w:space="0" w:color="auto"/>
        <w:right w:val="none" w:sz="0" w:space="0" w:color="auto"/>
      </w:divBdr>
    </w:div>
    <w:div w:id="1304651013">
      <w:bodyDiv w:val="1"/>
      <w:marLeft w:val="0"/>
      <w:marRight w:val="0"/>
      <w:marTop w:val="0"/>
      <w:marBottom w:val="0"/>
      <w:divBdr>
        <w:top w:val="none" w:sz="0" w:space="0" w:color="auto"/>
        <w:left w:val="none" w:sz="0" w:space="0" w:color="auto"/>
        <w:bottom w:val="none" w:sz="0" w:space="0" w:color="auto"/>
        <w:right w:val="none" w:sz="0" w:space="0" w:color="auto"/>
      </w:divBdr>
    </w:div>
    <w:div w:id="1311011106">
      <w:bodyDiv w:val="1"/>
      <w:marLeft w:val="0"/>
      <w:marRight w:val="0"/>
      <w:marTop w:val="0"/>
      <w:marBottom w:val="0"/>
      <w:divBdr>
        <w:top w:val="none" w:sz="0" w:space="0" w:color="auto"/>
        <w:left w:val="none" w:sz="0" w:space="0" w:color="auto"/>
        <w:bottom w:val="none" w:sz="0" w:space="0" w:color="auto"/>
        <w:right w:val="none" w:sz="0" w:space="0" w:color="auto"/>
      </w:divBdr>
    </w:div>
    <w:div w:id="1333726908">
      <w:bodyDiv w:val="1"/>
      <w:marLeft w:val="0"/>
      <w:marRight w:val="0"/>
      <w:marTop w:val="0"/>
      <w:marBottom w:val="0"/>
      <w:divBdr>
        <w:top w:val="none" w:sz="0" w:space="0" w:color="auto"/>
        <w:left w:val="none" w:sz="0" w:space="0" w:color="auto"/>
        <w:bottom w:val="none" w:sz="0" w:space="0" w:color="auto"/>
        <w:right w:val="none" w:sz="0" w:space="0" w:color="auto"/>
      </w:divBdr>
    </w:div>
    <w:div w:id="1351877499">
      <w:bodyDiv w:val="1"/>
      <w:marLeft w:val="0"/>
      <w:marRight w:val="0"/>
      <w:marTop w:val="0"/>
      <w:marBottom w:val="0"/>
      <w:divBdr>
        <w:top w:val="none" w:sz="0" w:space="0" w:color="auto"/>
        <w:left w:val="none" w:sz="0" w:space="0" w:color="auto"/>
        <w:bottom w:val="none" w:sz="0" w:space="0" w:color="auto"/>
        <w:right w:val="none" w:sz="0" w:space="0" w:color="auto"/>
      </w:divBdr>
      <w:divsChild>
        <w:div w:id="302270498">
          <w:marLeft w:val="1440"/>
          <w:marRight w:val="0"/>
          <w:marTop w:val="0"/>
          <w:marBottom w:val="0"/>
          <w:divBdr>
            <w:top w:val="none" w:sz="0" w:space="0" w:color="auto"/>
            <w:left w:val="none" w:sz="0" w:space="0" w:color="auto"/>
            <w:bottom w:val="none" w:sz="0" w:space="0" w:color="auto"/>
            <w:right w:val="none" w:sz="0" w:space="0" w:color="auto"/>
          </w:divBdr>
        </w:div>
        <w:div w:id="1722707262">
          <w:marLeft w:val="1440"/>
          <w:marRight w:val="0"/>
          <w:marTop w:val="0"/>
          <w:marBottom w:val="0"/>
          <w:divBdr>
            <w:top w:val="none" w:sz="0" w:space="0" w:color="auto"/>
            <w:left w:val="none" w:sz="0" w:space="0" w:color="auto"/>
            <w:bottom w:val="none" w:sz="0" w:space="0" w:color="auto"/>
            <w:right w:val="none" w:sz="0" w:space="0" w:color="auto"/>
          </w:divBdr>
        </w:div>
        <w:div w:id="513880442">
          <w:marLeft w:val="1440"/>
          <w:marRight w:val="0"/>
          <w:marTop w:val="0"/>
          <w:marBottom w:val="0"/>
          <w:divBdr>
            <w:top w:val="none" w:sz="0" w:space="0" w:color="auto"/>
            <w:left w:val="none" w:sz="0" w:space="0" w:color="auto"/>
            <w:bottom w:val="none" w:sz="0" w:space="0" w:color="auto"/>
            <w:right w:val="none" w:sz="0" w:space="0" w:color="auto"/>
          </w:divBdr>
        </w:div>
        <w:div w:id="492256593">
          <w:marLeft w:val="1440"/>
          <w:marRight w:val="0"/>
          <w:marTop w:val="0"/>
          <w:marBottom w:val="0"/>
          <w:divBdr>
            <w:top w:val="none" w:sz="0" w:space="0" w:color="auto"/>
            <w:left w:val="none" w:sz="0" w:space="0" w:color="auto"/>
            <w:bottom w:val="none" w:sz="0" w:space="0" w:color="auto"/>
            <w:right w:val="none" w:sz="0" w:space="0" w:color="auto"/>
          </w:divBdr>
        </w:div>
        <w:div w:id="1467316918">
          <w:marLeft w:val="1440"/>
          <w:marRight w:val="0"/>
          <w:marTop w:val="0"/>
          <w:marBottom w:val="0"/>
          <w:divBdr>
            <w:top w:val="none" w:sz="0" w:space="0" w:color="auto"/>
            <w:left w:val="none" w:sz="0" w:space="0" w:color="auto"/>
            <w:bottom w:val="none" w:sz="0" w:space="0" w:color="auto"/>
            <w:right w:val="none" w:sz="0" w:space="0" w:color="auto"/>
          </w:divBdr>
        </w:div>
        <w:div w:id="1236933929">
          <w:marLeft w:val="1440"/>
          <w:marRight w:val="0"/>
          <w:marTop w:val="0"/>
          <w:marBottom w:val="0"/>
          <w:divBdr>
            <w:top w:val="none" w:sz="0" w:space="0" w:color="auto"/>
            <w:left w:val="none" w:sz="0" w:space="0" w:color="auto"/>
            <w:bottom w:val="none" w:sz="0" w:space="0" w:color="auto"/>
            <w:right w:val="none" w:sz="0" w:space="0" w:color="auto"/>
          </w:divBdr>
        </w:div>
        <w:div w:id="1086418357">
          <w:marLeft w:val="1440"/>
          <w:marRight w:val="0"/>
          <w:marTop w:val="0"/>
          <w:marBottom w:val="0"/>
          <w:divBdr>
            <w:top w:val="none" w:sz="0" w:space="0" w:color="auto"/>
            <w:left w:val="none" w:sz="0" w:space="0" w:color="auto"/>
            <w:bottom w:val="none" w:sz="0" w:space="0" w:color="auto"/>
            <w:right w:val="none" w:sz="0" w:space="0" w:color="auto"/>
          </w:divBdr>
        </w:div>
      </w:divsChild>
    </w:div>
    <w:div w:id="1356006176">
      <w:bodyDiv w:val="1"/>
      <w:marLeft w:val="0"/>
      <w:marRight w:val="0"/>
      <w:marTop w:val="0"/>
      <w:marBottom w:val="0"/>
      <w:divBdr>
        <w:top w:val="none" w:sz="0" w:space="0" w:color="auto"/>
        <w:left w:val="none" w:sz="0" w:space="0" w:color="auto"/>
        <w:bottom w:val="none" w:sz="0" w:space="0" w:color="auto"/>
        <w:right w:val="none" w:sz="0" w:space="0" w:color="auto"/>
      </w:divBdr>
    </w:div>
    <w:div w:id="1359235927">
      <w:bodyDiv w:val="1"/>
      <w:marLeft w:val="0"/>
      <w:marRight w:val="0"/>
      <w:marTop w:val="0"/>
      <w:marBottom w:val="0"/>
      <w:divBdr>
        <w:top w:val="none" w:sz="0" w:space="0" w:color="auto"/>
        <w:left w:val="none" w:sz="0" w:space="0" w:color="auto"/>
        <w:bottom w:val="none" w:sz="0" w:space="0" w:color="auto"/>
        <w:right w:val="none" w:sz="0" w:space="0" w:color="auto"/>
      </w:divBdr>
    </w:div>
    <w:div w:id="1397582518">
      <w:bodyDiv w:val="1"/>
      <w:marLeft w:val="0"/>
      <w:marRight w:val="0"/>
      <w:marTop w:val="0"/>
      <w:marBottom w:val="0"/>
      <w:divBdr>
        <w:top w:val="none" w:sz="0" w:space="0" w:color="auto"/>
        <w:left w:val="none" w:sz="0" w:space="0" w:color="auto"/>
        <w:bottom w:val="none" w:sz="0" w:space="0" w:color="auto"/>
        <w:right w:val="none" w:sz="0" w:space="0" w:color="auto"/>
      </w:divBdr>
    </w:div>
    <w:div w:id="1401562918">
      <w:bodyDiv w:val="1"/>
      <w:marLeft w:val="0"/>
      <w:marRight w:val="0"/>
      <w:marTop w:val="0"/>
      <w:marBottom w:val="0"/>
      <w:divBdr>
        <w:top w:val="none" w:sz="0" w:space="0" w:color="auto"/>
        <w:left w:val="none" w:sz="0" w:space="0" w:color="auto"/>
        <w:bottom w:val="none" w:sz="0" w:space="0" w:color="auto"/>
        <w:right w:val="none" w:sz="0" w:space="0" w:color="auto"/>
      </w:divBdr>
    </w:div>
    <w:div w:id="1428843742">
      <w:bodyDiv w:val="1"/>
      <w:marLeft w:val="0"/>
      <w:marRight w:val="0"/>
      <w:marTop w:val="0"/>
      <w:marBottom w:val="0"/>
      <w:divBdr>
        <w:top w:val="none" w:sz="0" w:space="0" w:color="auto"/>
        <w:left w:val="none" w:sz="0" w:space="0" w:color="auto"/>
        <w:bottom w:val="none" w:sz="0" w:space="0" w:color="auto"/>
        <w:right w:val="none" w:sz="0" w:space="0" w:color="auto"/>
      </w:divBdr>
      <w:divsChild>
        <w:div w:id="844394873">
          <w:marLeft w:val="0"/>
          <w:marRight w:val="0"/>
          <w:marTop w:val="0"/>
          <w:marBottom w:val="0"/>
          <w:divBdr>
            <w:top w:val="none" w:sz="0" w:space="0" w:color="auto"/>
            <w:left w:val="none" w:sz="0" w:space="0" w:color="auto"/>
            <w:bottom w:val="none" w:sz="0" w:space="0" w:color="auto"/>
            <w:right w:val="none" w:sz="0" w:space="0" w:color="auto"/>
          </w:divBdr>
        </w:div>
      </w:divsChild>
    </w:div>
    <w:div w:id="1440445531">
      <w:bodyDiv w:val="1"/>
      <w:marLeft w:val="0"/>
      <w:marRight w:val="0"/>
      <w:marTop w:val="0"/>
      <w:marBottom w:val="0"/>
      <w:divBdr>
        <w:top w:val="none" w:sz="0" w:space="0" w:color="auto"/>
        <w:left w:val="none" w:sz="0" w:space="0" w:color="auto"/>
        <w:bottom w:val="none" w:sz="0" w:space="0" w:color="auto"/>
        <w:right w:val="none" w:sz="0" w:space="0" w:color="auto"/>
      </w:divBdr>
    </w:div>
    <w:div w:id="1443186857">
      <w:bodyDiv w:val="1"/>
      <w:marLeft w:val="0"/>
      <w:marRight w:val="0"/>
      <w:marTop w:val="0"/>
      <w:marBottom w:val="0"/>
      <w:divBdr>
        <w:top w:val="none" w:sz="0" w:space="0" w:color="auto"/>
        <w:left w:val="none" w:sz="0" w:space="0" w:color="auto"/>
        <w:bottom w:val="none" w:sz="0" w:space="0" w:color="auto"/>
        <w:right w:val="none" w:sz="0" w:space="0" w:color="auto"/>
      </w:divBdr>
    </w:div>
    <w:div w:id="1511869338">
      <w:bodyDiv w:val="1"/>
      <w:marLeft w:val="0"/>
      <w:marRight w:val="0"/>
      <w:marTop w:val="0"/>
      <w:marBottom w:val="0"/>
      <w:divBdr>
        <w:top w:val="none" w:sz="0" w:space="0" w:color="auto"/>
        <w:left w:val="none" w:sz="0" w:space="0" w:color="auto"/>
        <w:bottom w:val="none" w:sz="0" w:space="0" w:color="auto"/>
        <w:right w:val="none" w:sz="0" w:space="0" w:color="auto"/>
      </w:divBdr>
      <w:divsChild>
        <w:div w:id="414517445">
          <w:marLeft w:val="0"/>
          <w:marRight w:val="0"/>
          <w:marTop w:val="0"/>
          <w:marBottom w:val="0"/>
          <w:divBdr>
            <w:top w:val="none" w:sz="0" w:space="0" w:color="auto"/>
            <w:left w:val="none" w:sz="0" w:space="0" w:color="auto"/>
            <w:bottom w:val="none" w:sz="0" w:space="0" w:color="auto"/>
            <w:right w:val="none" w:sz="0" w:space="0" w:color="auto"/>
          </w:divBdr>
          <w:divsChild>
            <w:div w:id="838160911">
              <w:marLeft w:val="0"/>
              <w:marRight w:val="0"/>
              <w:marTop w:val="0"/>
              <w:marBottom w:val="0"/>
              <w:divBdr>
                <w:top w:val="none" w:sz="0" w:space="0" w:color="auto"/>
                <w:left w:val="none" w:sz="0" w:space="0" w:color="auto"/>
                <w:bottom w:val="none" w:sz="0" w:space="0" w:color="auto"/>
                <w:right w:val="none" w:sz="0" w:space="0" w:color="auto"/>
              </w:divBdr>
              <w:divsChild>
                <w:div w:id="6482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05588">
          <w:marLeft w:val="0"/>
          <w:marRight w:val="0"/>
          <w:marTop w:val="0"/>
          <w:marBottom w:val="0"/>
          <w:divBdr>
            <w:top w:val="none" w:sz="0" w:space="0" w:color="auto"/>
            <w:left w:val="none" w:sz="0" w:space="0" w:color="auto"/>
            <w:bottom w:val="none" w:sz="0" w:space="0" w:color="auto"/>
            <w:right w:val="none" w:sz="0" w:space="0" w:color="auto"/>
          </w:divBdr>
          <w:divsChild>
            <w:div w:id="51291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25949">
      <w:bodyDiv w:val="1"/>
      <w:marLeft w:val="0"/>
      <w:marRight w:val="0"/>
      <w:marTop w:val="0"/>
      <w:marBottom w:val="0"/>
      <w:divBdr>
        <w:top w:val="none" w:sz="0" w:space="0" w:color="auto"/>
        <w:left w:val="none" w:sz="0" w:space="0" w:color="auto"/>
        <w:bottom w:val="none" w:sz="0" w:space="0" w:color="auto"/>
        <w:right w:val="none" w:sz="0" w:space="0" w:color="auto"/>
      </w:divBdr>
      <w:divsChild>
        <w:div w:id="897205492">
          <w:marLeft w:val="-225"/>
          <w:marRight w:val="-225"/>
          <w:marTop w:val="0"/>
          <w:marBottom w:val="0"/>
          <w:divBdr>
            <w:top w:val="none" w:sz="0" w:space="0" w:color="auto"/>
            <w:left w:val="none" w:sz="0" w:space="0" w:color="auto"/>
            <w:bottom w:val="none" w:sz="0" w:space="0" w:color="auto"/>
            <w:right w:val="none" w:sz="0" w:space="0" w:color="auto"/>
          </w:divBdr>
          <w:divsChild>
            <w:div w:id="1254436578">
              <w:marLeft w:val="0"/>
              <w:marRight w:val="0"/>
              <w:marTop w:val="225"/>
              <w:marBottom w:val="225"/>
              <w:divBdr>
                <w:top w:val="none" w:sz="0" w:space="0" w:color="auto"/>
                <w:left w:val="none" w:sz="0" w:space="0" w:color="auto"/>
                <w:bottom w:val="none" w:sz="0" w:space="0" w:color="auto"/>
                <w:right w:val="none" w:sz="0" w:space="0" w:color="auto"/>
              </w:divBdr>
              <w:divsChild>
                <w:div w:id="379944070">
                  <w:marLeft w:val="0"/>
                  <w:marRight w:val="0"/>
                  <w:marTop w:val="0"/>
                  <w:marBottom w:val="0"/>
                  <w:divBdr>
                    <w:top w:val="none" w:sz="0" w:space="0" w:color="auto"/>
                    <w:left w:val="none" w:sz="0" w:space="0" w:color="auto"/>
                    <w:bottom w:val="none" w:sz="0" w:space="0" w:color="auto"/>
                    <w:right w:val="none" w:sz="0" w:space="0" w:color="auto"/>
                  </w:divBdr>
                  <w:divsChild>
                    <w:div w:id="8618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171870">
      <w:bodyDiv w:val="1"/>
      <w:marLeft w:val="0"/>
      <w:marRight w:val="0"/>
      <w:marTop w:val="0"/>
      <w:marBottom w:val="0"/>
      <w:divBdr>
        <w:top w:val="none" w:sz="0" w:space="0" w:color="auto"/>
        <w:left w:val="none" w:sz="0" w:space="0" w:color="auto"/>
        <w:bottom w:val="none" w:sz="0" w:space="0" w:color="auto"/>
        <w:right w:val="none" w:sz="0" w:space="0" w:color="auto"/>
      </w:divBdr>
    </w:div>
    <w:div w:id="1545214843">
      <w:bodyDiv w:val="1"/>
      <w:marLeft w:val="0"/>
      <w:marRight w:val="0"/>
      <w:marTop w:val="0"/>
      <w:marBottom w:val="0"/>
      <w:divBdr>
        <w:top w:val="none" w:sz="0" w:space="0" w:color="auto"/>
        <w:left w:val="none" w:sz="0" w:space="0" w:color="auto"/>
        <w:bottom w:val="none" w:sz="0" w:space="0" w:color="auto"/>
        <w:right w:val="none" w:sz="0" w:space="0" w:color="auto"/>
      </w:divBdr>
    </w:div>
    <w:div w:id="1575506040">
      <w:bodyDiv w:val="1"/>
      <w:marLeft w:val="0"/>
      <w:marRight w:val="0"/>
      <w:marTop w:val="0"/>
      <w:marBottom w:val="0"/>
      <w:divBdr>
        <w:top w:val="none" w:sz="0" w:space="0" w:color="auto"/>
        <w:left w:val="none" w:sz="0" w:space="0" w:color="auto"/>
        <w:bottom w:val="none" w:sz="0" w:space="0" w:color="auto"/>
        <w:right w:val="none" w:sz="0" w:space="0" w:color="auto"/>
      </w:divBdr>
    </w:div>
    <w:div w:id="1596749727">
      <w:bodyDiv w:val="1"/>
      <w:marLeft w:val="0"/>
      <w:marRight w:val="0"/>
      <w:marTop w:val="0"/>
      <w:marBottom w:val="0"/>
      <w:divBdr>
        <w:top w:val="none" w:sz="0" w:space="0" w:color="auto"/>
        <w:left w:val="none" w:sz="0" w:space="0" w:color="auto"/>
        <w:bottom w:val="none" w:sz="0" w:space="0" w:color="auto"/>
        <w:right w:val="none" w:sz="0" w:space="0" w:color="auto"/>
      </w:divBdr>
    </w:div>
    <w:div w:id="1606233744">
      <w:bodyDiv w:val="1"/>
      <w:marLeft w:val="0"/>
      <w:marRight w:val="0"/>
      <w:marTop w:val="0"/>
      <w:marBottom w:val="0"/>
      <w:divBdr>
        <w:top w:val="none" w:sz="0" w:space="0" w:color="auto"/>
        <w:left w:val="none" w:sz="0" w:space="0" w:color="auto"/>
        <w:bottom w:val="none" w:sz="0" w:space="0" w:color="auto"/>
        <w:right w:val="none" w:sz="0" w:space="0" w:color="auto"/>
      </w:divBdr>
    </w:div>
    <w:div w:id="1609774464">
      <w:bodyDiv w:val="1"/>
      <w:marLeft w:val="0"/>
      <w:marRight w:val="0"/>
      <w:marTop w:val="0"/>
      <w:marBottom w:val="0"/>
      <w:divBdr>
        <w:top w:val="none" w:sz="0" w:space="0" w:color="auto"/>
        <w:left w:val="none" w:sz="0" w:space="0" w:color="auto"/>
        <w:bottom w:val="none" w:sz="0" w:space="0" w:color="auto"/>
        <w:right w:val="none" w:sz="0" w:space="0" w:color="auto"/>
      </w:divBdr>
    </w:div>
    <w:div w:id="1629123473">
      <w:bodyDiv w:val="1"/>
      <w:marLeft w:val="0"/>
      <w:marRight w:val="0"/>
      <w:marTop w:val="0"/>
      <w:marBottom w:val="0"/>
      <w:divBdr>
        <w:top w:val="none" w:sz="0" w:space="0" w:color="auto"/>
        <w:left w:val="none" w:sz="0" w:space="0" w:color="auto"/>
        <w:bottom w:val="none" w:sz="0" w:space="0" w:color="auto"/>
        <w:right w:val="none" w:sz="0" w:space="0" w:color="auto"/>
      </w:divBdr>
      <w:divsChild>
        <w:div w:id="1863207656">
          <w:marLeft w:val="0"/>
          <w:marRight w:val="0"/>
          <w:marTop w:val="0"/>
          <w:marBottom w:val="0"/>
          <w:divBdr>
            <w:top w:val="none" w:sz="0" w:space="0" w:color="auto"/>
            <w:left w:val="none" w:sz="0" w:space="0" w:color="auto"/>
            <w:bottom w:val="none" w:sz="0" w:space="0" w:color="auto"/>
            <w:right w:val="none" w:sz="0" w:space="0" w:color="auto"/>
          </w:divBdr>
          <w:divsChild>
            <w:div w:id="96606633">
              <w:marLeft w:val="0"/>
              <w:marRight w:val="0"/>
              <w:marTop w:val="0"/>
              <w:marBottom w:val="0"/>
              <w:divBdr>
                <w:top w:val="none" w:sz="0" w:space="0" w:color="auto"/>
                <w:left w:val="none" w:sz="0" w:space="0" w:color="auto"/>
                <w:bottom w:val="none" w:sz="0" w:space="0" w:color="auto"/>
                <w:right w:val="none" w:sz="0" w:space="0" w:color="auto"/>
              </w:divBdr>
              <w:divsChild>
                <w:div w:id="173935362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473774">
          <w:marLeft w:val="0"/>
          <w:marRight w:val="0"/>
          <w:marTop w:val="0"/>
          <w:marBottom w:val="0"/>
          <w:divBdr>
            <w:top w:val="none" w:sz="0" w:space="0" w:color="auto"/>
            <w:left w:val="none" w:sz="0" w:space="0" w:color="auto"/>
            <w:bottom w:val="none" w:sz="0" w:space="0" w:color="auto"/>
            <w:right w:val="none" w:sz="0" w:space="0" w:color="auto"/>
          </w:divBdr>
          <w:divsChild>
            <w:div w:id="520435919">
              <w:marLeft w:val="0"/>
              <w:marRight w:val="0"/>
              <w:marTop w:val="0"/>
              <w:marBottom w:val="0"/>
              <w:divBdr>
                <w:top w:val="none" w:sz="0" w:space="0" w:color="auto"/>
                <w:left w:val="none" w:sz="0" w:space="0" w:color="auto"/>
                <w:bottom w:val="none" w:sz="0" w:space="0" w:color="auto"/>
                <w:right w:val="none" w:sz="0" w:space="0" w:color="auto"/>
              </w:divBdr>
              <w:divsChild>
                <w:div w:id="1048215095">
                  <w:marLeft w:val="0"/>
                  <w:marRight w:val="0"/>
                  <w:marTop w:val="0"/>
                  <w:marBottom w:val="150"/>
                  <w:divBdr>
                    <w:top w:val="none" w:sz="0" w:space="0" w:color="auto"/>
                    <w:left w:val="none" w:sz="0" w:space="0" w:color="auto"/>
                    <w:bottom w:val="none" w:sz="0" w:space="0" w:color="auto"/>
                    <w:right w:val="none" w:sz="0" w:space="0" w:color="auto"/>
                  </w:divBdr>
                  <w:divsChild>
                    <w:div w:id="1701859185">
                      <w:marLeft w:val="0"/>
                      <w:marRight w:val="0"/>
                      <w:marTop w:val="0"/>
                      <w:marBottom w:val="0"/>
                      <w:divBdr>
                        <w:top w:val="none" w:sz="0" w:space="0" w:color="auto"/>
                        <w:left w:val="none" w:sz="0" w:space="0" w:color="auto"/>
                        <w:bottom w:val="none" w:sz="0" w:space="0" w:color="auto"/>
                        <w:right w:val="none" w:sz="0" w:space="0" w:color="auto"/>
                      </w:divBdr>
                      <w:divsChild>
                        <w:div w:id="695695378">
                          <w:marLeft w:val="0"/>
                          <w:marRight w:val="0"/>
                          <w:marTop w:val="0"/>
                          <w:marBottom w:val="0"/>
                          <w:divBdr>
                            <w:top w:val="none" w:sz="0" w:space="0" w:color="auto"/>
                            <w:left w:val="none" w:sz="0" w:space="0" w:color="auto"/>
                            <w:bottom w:val="none" w:sz="0" w:space="0" w:color="auto"/>
                            <w:right w:val="none" w:sz="0" w:space="0" w:color="auto"/>
                          </w:divBdr>
                          <w:divsChild>
                            <w:div w:id="102166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979606">
      <w:bodyDiv w:val="1"/>
      <w:marLeft w:val="0"/>
      <w:marRight w:val="0"/>
      <w:marTop w:val="0"/>
      <w:marBottom w:val="0"/>
      <w:divBdr>
        <w:top w:val="none" w:sz="0" w:space="0" w:color="auto"/>
        <w:left w:val="none" w:sz="0" w:space="0" w:color="auto"/>
        <w:bottom w:val="none" w:sz="0" w:space="0" w:color="auto"/>
        <w:right w:val="none" w:sz="0" w:space="0" w:color="auto"/>
      </w:divBdr>
      <w:divsChild>
        <w:div w:id="1103453773">
          <w:marLeft w:val="0"/>
          <w:marRight w:val="0"/>
          <w:marTop w:val="0"/>
          <w:marBottom w:val="0"/>
          <w:divBdr>
            <w:top w:val="none" w:sz="0" w:space="0" w:color="auto"/>
            <w:left w:val="none" w:sz="0" w:space="0" w:color="auto"/>
            <w:bottom w:val="none" w:sz="0" w:space="0" w:color="auto"/>
            <w:right w:val="none" w:sz="0" w:space="0" w:color="auto"/>
          </w:divBdr>
        </w:div>
        <w:div w:id="2090811732">
          <w:marLeft w:val="0"/>
          <w:marRight w:val="0"/>
          <w:marTop w:val="0"/>
          <w:marBottom w:val="0"/>
          <w:divBdr>
            <w:top w:val="none" w:sz="0" w:space="0" w:color="auto"/>
            <w:left w:val="none" w:sz="0" w:space="0" w:color="auto"/>
            <w:bottom w:val="none" w:sz="0" w:space="0" w:color="auto"/>
            <w:right w:val="none" w:sz="0" w:space="0" w:color="auto"/>
          </w:divBdr>
        </w:div>
      </w:divsChild>
    </w:div>
    <w:div w:id="1657758966">
      <w:bodyDiv w:val="1"/>
      <w:marLeft w:val="0"/>
      <w:marRight w:val="0"/>
      <w:marTop w:val="0"/>
      <w:marBottom w:val="0"/>
      <w:divBdr>
        <w:top w:val="none" w:sz="0" w:space="0" w:color="auto"/>
        <w:left w:val="none" w:sz="0" w:space="0" w:color="auto"/>
        <w:bottom w:val="none" w:sz="0" w:space="0" w:color="auto"/>
        <w:right w:val="none" w:sz="0" w:space="0" w:color="auto"/>
      </w:divBdr>
    </w:div>
    <w:div w:id="1681812049">
      <w:bodyDiv w:val="1"/>
      <w:marLeft w:val="0"/>
      <w:marRight w:val="0"/>
      <w:marTop w:val="0"/>
      <w:marBottom w:val="0"/>
      <w:divBdr>
        <w:top w:val="none" w:sz="0" w:space="0" w:color="auto"/>
        <w:left w:val="none" w:sz="0" w:space="0" w:color="auto"/>
        <w:bottom w:val="none" w:sz="0" w:space="0" w:color="auto"/>
        <w:right w:val="none" w:sz="0" w:space="0" w:color="auto"/>
      </w:divBdr>
    </w:div>
    <w:div w:id="1707370957">
      <w:bodyDiv w:val="1"/>
      <w:marLeft w:val="0"/>
      <w:marRight w:val="0"/>
      <w:marTop w:val="0"/>
      <w:marBottom w:val="0"/>
      <w:divBdr>
        <w:top w:val="none" w:sz="0" w:space="0" w:color="auto"/>
        <w:left w:val="none" w:sz="0" w:space="0" w:color="auto"/>
        <w:bottom w:val="none" w:sz="0" w:space="0" w:color="auto"/>
        <w:right w:val="none" w:sz="0" w:space="0" w:color="auto"/>
      </w:divBdr>
    </w:div>
    <w:div w:id="1734962037">
      <w:bodyDiv w:val="1"/>
      <w:marLeft w:val="0"/>
      <w:marRight w:val="0"/>
      <w:marTop w:val="0"/>
      <w:marBottom w:val="0"/>
      <w:divBdr>
        <w:top w:val="none" w:sz="0" w:space="0" w:color="auto"/>
        <w:left w:val="none" w:sz="0" w:space="0" w:color="auto"/>
        <w:bottom w:val="none" w:sz="0" w:space="0" w:color="auto"/>
        <w:right w:val="none" w:sz="0" w:space="0" w:color="auto"/>
      </w:divBdr>
    </w:div>
    <w:div w:id="1753971621">
      <w:bodyDiv w:val="1"/>
      <w:marLeft w:val="0"/>
      <w:marRight w:val="0"/>
      <w:marTop w:val="0"/>
      <w:marBottom w:val="0"/>
      <w:divBdr>
        <w:top w:val="none" w:sz="0" w:space="0" w:color="auto"/>
        <w:left w:val="none" w:sz="0" w:space="0" w:color="auto"/>
        <w:bottom w:val="none" w:sz="0" w:space="0" w:color="auto"/>
        <w:right w:val="none" w:sz="0" w:space="0" w:color="auto"/>
      </w:divBdr>
    </w:div>
    <w:div w:id="1766420227">
      <w:bodyDiv w:val="1"/>
      <w:marLeft w:val="0"/>
      <w:marRight w:val="0"/>
      <w:marTop w:val="0"/>
      <w:marBottom w:val="0"/>
      <w:divBdr>
        <w:top w:val="none" w:sz="0" w:space="0" w:color="auto"/>
        <w:left w:val="none" w:sz="0" w:space="0" w:color="auto"/>
        <w:bottom w:val="none" w:sz="0" w:space="0" w:color="auto"/>
        <w:right w:val="none" w:sz="0" w:space="0" w:color="auto"/>
      </w:divBdr>
    </w:div>
    <w:div w:id="1782988445">
      <w:bodyDiv w:val="1"/>
      <w:marLeft w:val="0"/>
      <w:marRight w:val="0"/>
      <w:marTop w:val="0"/>
      <w:marBottom w:val="0"/>
      <w:divBdr>
        <w:top w:val="none" w:sz="0" w:space="0" w:color="auto"/>
        <w:left w:val="none" w:sz="0" w:space="0" w:color="auto"/>
        <w:bottom w:val="none" w:sz="0" w:space="0" w:color="auto"/>
        <w:right w:val="none" w:sz="0" w:space="0" w:color="auto"/>
      </w:divBdr>
    </w:div>
    <w:div w:id="1784839084">
      <w:bodyDiv w:val="1"/>
      <w:marLeft w:val="0"/>
      <w:marRight w:val="0"/>
      <w:marTop w:val="0"/>
      <w:marBottom w:val="0"/>
      <w:divBdr>
        <w:top w:val="none" w:sz="0" w:space="0" w:color="auto"/>
        <w:left w:val="none" w:sz="0" w:space="0" w:color="auto"/>
        <w:bottom w:val="none" w:sz="0" w:space="0" w:color="auto"/>
        <w:right w:val="none" w:sz="0" w:space="0" w:color="auto"/>
      </w:divBdr>
    </w:div>
    <w:div w:id="1797796966">
      <w:bodyDiv w:val="1"/>
      <w:marLeft w:val="0"/>
      <w:marRight w:val="0"/>
      <w:marTop w:val="0"/>
      <w:marBottom w:val="0"/>
      <w:divBdr>
        <w:top w:val="none" w:sz="0" w:space="0" w:color="auto"/>
        <w:left w:val="none" w:sz="0" w:space="0" w:color="auto"/>
        <w:bottom w:val="none" w:sz="0" w:space="0" w:color="auto"/>
        <w:right w:val="none" w:sz="0" w:space="0" w:color="auto"/>
      </w:divBdr>
    </w:div>
    <w:div w:id="1801872735">
      <w:bodyDiv w:val="1"/>
      <w:marLeft w:val="0"/>
      <w:marRight w:val="0"/>
      <w:marTop w:val="0"/>
      <w:marBottom w:val="0"/>
      <w:divBdr>
        <w:top w:val="none" w:sz="0" w:space="0" w:color="auto"/>
        <w:left w:val="none" w:sz="0" w:space="0" w:color="auto"/>
        <w:bottom w:val="none" w:sz="0" w:space="0" w:color="auto"/>
        <w:right w:val="none" w:sz="0" w:space="0" w:color="auto"/>
      </w:divBdr>
    </w:div>
    <w:div w:id="1807115601">
      <w:bodyDiv w:val="1"/>
      <w:marLeft w:val="0"/>
      <w:marRight w:val="0"/>
      <w:marTop w:val="0"/>
      <w:marBottom w:val="0"/>
      <w:divBdr>
        <w:top w:val="none" w:sz="0" w:space="0" w:color="auto"/>
        <w:left w:val="none" w:sz="0" w:space="0" w:color="auto"/>
        <w:bottom w:val="none" w:sz="0" w:space="0" w:color="auto"/>
        <w:right w:val="none" w:sz="0" w:space="0" w:color="auto"/>
      </w:divBdr>
    </w:div>
    <w:div w:id="1829781665">
      <w:bodyDiv w:val="1"/>
      <w:marLeft w:val="0"/>
      <w:marRight w:val="0"/>
      <w:marTop w:val="0"/>
      <w:marBottom w:val="0"/>
      <w:divBdr>
        <w:top w:val="none" w:sz="0" w:space="0" w:color="auto"/>
        <w:left w:val="none" w:sz="0" w:space="0" w:color="auto"/>
        <w:bottom w:val="none" w:sz="0" w:space="0" w:color="auto"/>
        <w:right w:val="none" w:sz="0" w:space="0" w:color="auto"/>
      </w:divBdr>
    </w:div>
    <w:div w:id="1836217843">
      <w:bodyDiv w:val="1"/>
      <w:marLeft w:val="0"/>
      <w:marRight w:val="0"/>
      <w:marTop w:val="0"/>
      <w:marBottom w:val="0"/>
      <w:divBdr>
        <w:top w:val="none" w:sz="0" w:space="0" w:color="auto"/>
        <w:left w:val="none" w:sz="0" w:space="0" w:color="auto"/>
        <w:bottom w:val="none" w:sz="0" w:space="0" w:color="auto"/>
        <w:right w:val="none" w:sz="0" w:space="0" w:color="auto"/>
      </w:divBdr>
    </w:div>
    <w:div w:id="1859006258">
      <w:bodyDiv w:val="1"/>
      <w:marLeft w:val="0"/>
      <w:marRight w:val="0"/>
      <w:marTop w:val="0"/>
      <w:marBottom w:val="0"/>
      <w:divBdr>
        <w:top w:val="none" w:sz="0" w:space="0" w:color="auto"/>
        <w:left w:val="none" w:sz="0" w:space="0" w:color="auto"/>
        <w:bottom w:val="none" w:sz="0" w:space="0" w:color="auto"/>
        <w:right w:val="none" w:sz="0" w:space="0" w:color="auto"/>
      </w:divBdr>
    </w:div>
    <w:div w:id="1870022613">
      <w:bodyDiv w:val="1"/>
      <w:marLeft w:val="0"/>
      <w:marRight w:val="0"/>
      <w:marTop w:val="0"/>
      <w:marBottom w:val="0"/>
      <w:divBdr>
        <w:top w:val="none" w:sz="0" w:space="0" w:color="auto"/>
        <w:left w:val="none" w:sz="0" w:space="0" w:color="auto"/>
        <w:bottom w:val="none" w:sz="0" w:space="0" w:color="auto"/>
        <w:right w:val="none" w:sz="0" w:space="0" w:color="auto"/>
      </w:divBdr>
    </w:div>
    <w:div w:id="1901474827">
      <w:bodyDiv w:val="1"/>
      <w:marLeft w:val="0"/>
      <w:marRight w:val="0"/>
      <w:marTop w:val="0"/>
      <w:marBottom w:val="0"/>
      <w:divBdr>
        <w:top w:val="none" w:sz="0" w:space="0" w:color="auto"/>
        <w:left w:val="none" w:sz="0" w:space="0" w:color="auto"/>
        <w:bottom w:val="none" w:sz="0" w:space="0" w:color="auto"/>
        <w:right w:val="none" w:sz="0" w:space="0" w:color="auto"/>
      </w:divBdr>
    </w:div>
    <w:div w:id="1905141914">
      <w:bodyDiv w:val="1"/>
      <w:marLeft w:val="0"/>
      <w:marRight w:val="0"/>
      <w:marTop w:val="0"/>
      <w:marBottom w:val="0"/>
      <w:divBdr>
        <w:top w:val="none" w:sz="0" w:space="0" w:color="auto"/>
        <w:left w:val="none" w:sz="0" w:space="0" w:color="auto"/>
        <w:bottom w:val="none" w:sz="0" w:space="0" w:color="auto"/>
        <w:right w:val="none" w:sz="0" w:space="0" w:color="auto"/>
      </w:divBdr>
    </w:div>
    <w:div w:id="1920481637">
      <w:bodyDiv w:val="1"/>
      <w:marLeft w:val="0"/>
      <w:marRight w:val="0"/>
      <w:marTop w:val="0"/>
      <w:marBottom w:val="0"/>
      <w:divBdr>
        <w:top w:val="none" w:sz="0" w:space="0" w:color="auto"/>
        <w:left w:val="none" w:sz="0" w:space="0" w:color="auto"/>
        <w:bottom w:val="none" w:sz="0" w:space="0" w:color="auto"/>
        <w:right w:val="none" w:sz="0" w:space="0" w:color="auto"/>
      </w:divBdr>
    </w:div>
    <w:div w:id="1956598691">
      <w:bodyDiv w:val="1"/>
      <w:marLeft w:val="0"/>
      <w:marRight w:val="0"/>
      <w:marTop w:val="0"/>
      <w:marBottom w:val="0"/>
      <w:divBdr>
        <w:top w:val="none" w:sz="0" w:space="0" w:color="auto"/>
        <w:left w:val="none" w:sz="0" w:space="0" w:color="auto"/>
        <w:bottom w:val="none" w:sz="0" w:space="0" w:color="auto"/>
        <w:right w:val="none" w:sz="0" w:space="0" w:color="auto"/>
      </w:divBdr>
      <w:divsChild>
        <w:div w:id="1658604849">
          <w:marLeft w:val="0"/>
          <w:marRight w:val="0"/>
          <w:marTop w:val="0"/>
          <w:marBottom w:val="0"/>
          <w:divBdr>
            <w:top w:val="none" w:sz="0" w:space="0" w:color="auto"/>
            <w:left w:val="none" w:sz="0" w:space="0" w:color="auto"/>
            <w:bottom w:val="none" w:sz="0" w:space="0" w:color="auto"/>
            <w:right w:val="none" w:sz="0" w:space="0" w:color="auto"/>
          </w:divBdr>
        </w:div>
        <w:div w:id="1702778046">
          <w:marLeft w:val="0"/>
          <w:marRight w:val="0"/>
          <w:marTop w:val="0"/>
          <w:marBottom w:val="0"/>
          <w:divBdr>
            <w:top w:val="none" w:sz="0" w:space="0" w:color="auto"/>
            <w:left w:val="none" w:sz="0" w:space="0" w:color="auto"/>
            <w:bottom w:val="none" w:sz="0" w:space="0" w:color="auto"/>
            <w:right w:val="none" w:sz="0" w:space="0" w:color="auto"/>
          </w:divBdr>
        </w:div>
        <w:div w:id="1510606704">
          <w:marLeft w:val="0"/>
          <w:marRight w:val="0"/>
          <w:marTop w:val="0"/>
          <w:marBottom w:val="0"/>
          <w:divBdr>
            <w:top w:val="none" w:sz="0" w:space="0" w:color="auto"/>
            <w:left w:val="none" w:sz="0" w:space="0" w:color="auto"/>
            <w:bottom w:val="none" w:sz="0" w:space="0" w:color="auto"/>
            <w:right w:val="none" w:sz="0" w:space="0" w:color="auto"/>
          </w:divBdr>
          <w:divsChild>
            <w:div w:id="424688176">
              <w:marLeft w:val="0"/>
              <w:marRight w:val="0"/>
              <w:marTop w:val="0"/>
              <w:marBottom w:val="0"/>
              <w:divBdr>
                <w:top w:val="none" w:sz="0" w:space="0" w:color="auto"/>
                <w:left w:val="none" w:sz="0" w:space="0" w:color="auto"/>
                <w:bottom w:val="none" w:sz="0" w:space="0" w:color="auto"/>
                <w:right w:val="none" w:sz="0" w:space="0" w:color="auto"/>
              </w:divBdr>
            </w:div>
          </w:divsChild>
        </w:div>
        <w:div w:id="1618559191">
          <w:marLeft w:val="0"/>
          <w:marRight w:val="0"/>
          <w:marTop w:val="0"/>
          <w:marBottom w:val="0"/>
          <w:divBdr>
            <w:top w:val="none" w:sz="0" w:space="0" w:color="auto"/>
            <w:left w:val="none" w:sz="0" w:space="0" w:color="auto"/>
            <w:bottom w:val="none" w:sz="0" w:space="0" w:color="auto"/>
            <w:right w:val="none" w:sz="0" w:space="0" w:color="auto"/>
          </w:divBdr>
        </w:div>
        <w:div w:id="215626788">
          <w:marLeft w:val="0"/>
          <w:marRight w:val="0"/>
          <w:marTop w:val="0"/>
          <w:marBottom w:val="0"/>
          <w:divBdr>
            <w:top w:val="none" w:sz="0" w:space="0" w:color="auto"/>
            <w:left w:val="none" w:sz="0" w:space="0" w:color="auto"/>
            <w:bottom w:val="none" w:sz="0" w:space="0" w:color="auto"/>
            <w:right w:val="none" w:sz="0" w:space="0" w:color="auto"/>
          </w:divBdr>
        </w:div>
        <w:div w:id="1321347522">
          <w:marLeft w:val="0"/>
          <w:marRight w:val="0"/>
          <w:marTop w:val="0"/>
          <w:marBottom w:val="0"/>
          <w:divBdr>
            <w:top w:val="none" w:sz="0" w:space="0" w:color="auto"/>
            <w:left w:val="none" w:sz="0" w:space="0" w:color="auto"/>
            <w:bottom w:val="none" w:sz="0" w:space="0" w:color="auto"/>
            <w:right w:val="none" w:sz="0" w:space="0" w:color="auto"/>
          </w:divBdr>
          <w:divsChild>
            <w:div w:id="1560283989">
              <w:marLeft w:val="0"/>
              <w:marRight w:val="0"/>
              <w:marTop w:val="0"/>
              <w:marBottom w:val="0"/>
              <w:divBdr>
                <w:top w:val="none" w:sz="0" w:space="0" w:color="auto"/>
                <w:left w:val="none" w:sz="0" w:space="0" w:color="auto"/>
                <w:bottom w:val="none" w:sz="0" w:space="0" w:color="auto"/>
                <w:right w:val="none" w:sz="0" w:space="0" w:color="auto"/>
              </w:divBdr>
            </w:div>
          </w:divsChild>
        </w:div>
        <w:div w:id="2088264314">
          <w:marLeft w:val="0"/>
          <w:marRight w:val="0"/>
          <w:marTop w:val="0"/>
          <w:marBottom w:val="0"/>
          <w:divBdr>
            <w:top w:val="none" w:sz="0" w:space="0" w:color="auto"/>
            <w:left w:val="none" w:sz="0" w:space="0" w:color="auto"/>
            <w:bottom w:val="none" w:sz="0" w:space="0" w:color="auto"/>
            <w:right w:val="none" w:sz="0" w:space="0" w:color="auto"/>
          </w:divBdr>
        </w:div>
        <w:div w:id="2062512637">
          <w:marLeft w:val="0"/>
          <w:marRight w:val="0"/>
          <w:marTop w:val="0"/>
          <w:marBottom w:val="0"/>
          <w:divBdr>
            <w:top w:val="none" w:sz="0" w:space="0" w:color="auto"/>
            <w:left w:val="none" w:sz="0" w:space="0" w:color="auto"/>
            <w:bottom w:val="none" w:sz="0" w:space="0" w:color="auto"/>
            <w:right w:val="none" w:sz="0" w:space="0" w:color="auto"/>
          </w:divBdr>
        </w:div>
        <w:div w:id="185945806">
          <w:marLeft w:val="0"/>
          <w:marRight w:val="0"/>
          <w:marTop w:val="0"/>
          <w:marBottom w:val="0"/>
          <w:divBdr>
            <w:top w:val="none" w:sz="0" w:space="0" w:color="auto"/>
            <w:left w:val="none" w:sz="0" w:space="0" w:color="auto"/>
            <w:bottom w:val="none" w:sz="0" w:space="0" w:color="auto"/>
            <w:right w:val="none" w:sz="0" w:space="0" w:color="auto"/>
          </w:divBdr>
          <w:divsChild>
            <w:div w:id="487550090">
              <w:marLeft w:val="0"/>
              <w:marRight w:val="0"/>
              <w:marTop w:val="0"/>
              <w:marBottom w:val="0"/>
              <w:divBdr>
                <w:top w:val="none" w:sz="0" w:space="0" w:color="auto"/>
                <w:left w:val="none" w:sz="0" w:space="0" w:color="auto"/>
                <w:bottom w:val="none" w:sz="0" w:space="0" w:color="auto"/>
                <w:right w:val="none" w:sz="0" w:space="0" w:color="auto"/>
              </w:divBdr>
            </w:div>
          </w:divsChild>
        </w:div>
        <w:div w:id="1536506106">
          <w:marLeft w:val="0"/>
          <w:marRight w:val="0"/>
          <w:marTop w:val="0"/>
          <w:marBottom w:val="0"/>
          <w:divBdr>
            <w:top w:val="none" w:sz="0" w:space="0" w:color="auto"/>
            <w:left w:val="none" w:sz="0" w:space="0" w:color="auto"/>
            <w:bottom w:val="none" w:sz="0" w:space="0" w:color="auto"/>
            <w:right w:val="none" w:sz="0" w:space="0" w:color="auto"/>
          </w:divBdr>
        </w:div>
        <w:div w:id="1430348851">
          <w:marLeft w:val="0"/>
          <w:marRight w:val="0"/>
          <w:marTop w:val="0"/>
          <w:marBottom w:val="0"/>
          <w:divBdr>
            <w:top w:val="none" w:sz="0" w:space="0" w:color="auto"/>
            <w:left w:val="none" w:sz="0" w:space="0" w:color="auto"/>
            <w:bottom w:val="none" w:sz="0" w:space="0" w:color="auto"/>
            <w:right w:val="none" w:sz="0" w:space="0" w:color="auto"/>
          </w:divBdr>
        </w:div>
        <w:div w:id="571352345">
          <w:marLeft w:val="0"/>
          <w:marRight w:val="0"/>
          <w:marTop w:val="0"/>
          <w:marBottom w:val="0"/>
          <w:divBdr>
            <w:top w:val="none" w:sz="0" w:space="0" w:color="auto"/>
            <w:left w:val="none" w:sz="0" w:space="0" w:color="auto"/>
            <w:bottom w:val="none" w:sz="0" w:space="0" w:color="auto"/>
            <w:right w:val="none" w:sz="0" w:space="0" w:color="auto"/>
          </w:divBdr>
        </w:div>
        <w:div w:id="1045711929">
          <w:marLeft w:val="0"/>
          <w:marRight w:val="0"/>
          <w:marTop w:val="0"/>
          <w:marBottom w:val="0"/>
          <w:divBdr>
            <w:top w:val="none" w:sz="0" w:space="0" w:color="auto"/>
            <w:left w:val="none" w:sz="0" w:space="0" w:color="auto"/>
            <w:bottom w:val="none" w:sz="0" w:space="0" w:color="auto"/>
            <w:right w:val="none" w:sz="0" w:space="0" w:color="auto"/>
          </w:divBdr>
        </w:div>
        <w:div w:id="1020281705">
          <w:marLeft w:val="0"/>
          <w:marRight w:val="0"/>
          <w:marTop w:val="0"/>
          <w:marBottom w:val="0"/>
          <w:divBdr>
            <w:top w:val="none" w:sz="0" w:space="0" w:color="auto"/>
            <w:left w:val="none" w:sz="0" w:space="0" w:color="auto"/>
            <w:bottom w:val="none" w:sz="0" w:space="0" w:color="auto"/>
            <w:right w:val="none" w:sz="0" w:space="0" w:color="auto"/>
          </w:divBdr>
        </w:div>
        <w:div w:id="1098136704">
          <w:marLeft w:val="0"/>
          <w:marRight w:val="0"/>
          <w:marTop w:val="0"/>
          <w:marBottom w:val="0"/>
          <w:divBdr>
            <w:top w:val="none" w:sz="0" w:space="0" w:color="auto"/>
            <w:left w:val="none" w:sz="0" w:space="0" w:color="auto"/>
            <w:bottom w:val="none" w:sz="0" w:space="0" w:color="auto"/>
            <w:right w:val="none" w:sz="0" w:space="0" w:color="auto"/>
          </w:divBdr>
          <w:divsChild>
            <w:div w:id="551423058">
              <w:marLeft w:val="0"/>
              <w:marRight w:val="0"/>
              <w:marTop w:val="0"/>
              <w:marBottom w:val="0"/>
              <w:divBdr>
                <w:top w:val="none" w:sz="0" w:space="0" w:color="auto"/>
                <w:left w:val="none" w:sz="0" w:space="0" w:color="auto"/>
                <w:bottom w:val="none" w:sz="0" w:space="0" w:color="auto"/>
                <w:right w:val="none" w:sz="0" w:space="0" w:color="auto"/>
              </w:divBdr>
            </w:div>
          </w:divsChild>
        </w:div>
        <w:div w:id="176890489">
          <w:marLeft w:val="0"/>
          <w:marRight w:val="0"/>
          <w:marTop w:val="0"/>
          <w:marBottom w:val="0"/>
          <w:divBdr>
            <w:top w:val="none" w:sz="0" w:space="0" w:color="auto"/>
            <w:left w:val="none" w:sz="0" w:space="0" w:color="auto"/>
            <w:bottom w:val="none" w:sz="0" w:space="0" w:color="auto"/>
            <w:right w:val="none" w:sz="0" w:space="0" w:color="auto"/>
          </w:divBdr>
        </w:div>
        <w:div w:id="377977479">
          <w:marLeft w:val="0"/>
          <w:marRight w:val="0"/>
          <w:marTop w:val="0"/>
          <w:marBottom w:val="0"/>
          <w:divBdr>
            <w:top w:val="none" w:sz="0" w:space="0" w:color="auto"/>
            <w:left w:val="none" w:sz="0" w:space="0" w:color="auto"/>
            <w:bottom w:val="none" w:sz="0" w:space="0" w:color="auto"/>
            <w:right w:val="none" w:sz="0" w:space="0" w:color="auto"/>
          </w:divBdr>
          <w:divsChild>
            <w:div w:id="887302334">
              <w:marLeft w:val="0"/>
              <w:marRight w:val="0"/>
              <w:marTop w:val="30"/>
              <w:marBottom w:val="30"/>
              <w:divBdr>
                <w:top w:val="none" w:sz="0" w:space="0" w:color="auto"/>
                <w:left w:val="none" w:sz="0" w:space="0" w:color="auto"/>
                <w:bottom w:val="none" w:sz="0" w:space="0" w:color="auto"/>
                <w:right w:val="none" w:sz="0" w:space="0" w:color="auto"/>
              </w:divBdr>
              <w:divsChild>
                <w:div w:id="1932077801">
                  <w:marLeft w:val="0"/>
                  <w:marRight w:val="0"/>
                  <w:marTop w:val="0"/>
                  <w:marBottom w:val="0"/>
                  <w:divBdr>
                    <w:top w:val="none" w:sz="0" w:space="0" w:color="auto"/>
                    <w:left w:val="none" w:sz="0" w:space="0" w:color="auto"/>
                    <w:bottom w:val="none" w:sz="0" w:space="0" w:color="auto"/>
                    <w:right w:val="none" w:sz="0" w:space="0" w:color="auto"/>
                  </w:divBdr>
                  <w:divsChild>
                    <w:div w:id="1005788155">
                      <w:marLeft w:val="0"/>
                      <w:marRight w:val="0"/>
                      <w:marTop w:val="0"/>
                      <w:marBottom w:val="0"/>
                      <w:divBdr>
                        <w:top w:val="none" w:sz="0" w:space="0" w:color="auto"/>
                        <w:left w:val="none" w:sz="0" w:space="0" w:color="auto"/>
                        <w:bottom w:val="none" w:sz="0" w:space="0" w:color="auto"/>
                        <w:right w:val="none" w:sz="0" w:space="0" w:color="auto"/>
                      </w:divBdr>
                      <w:divsChild>
                        <w:div w:id="43825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54762">
          <w:marLeft w:val="0"/>
          <w:marRight w:val="0"/>
          <w:marTop w:val="0"/>
          <w:marBottom w:val="0"/>
          <w:divBdr>
            <w:top w:val="none" w:sz="0" w:space="0" w:color="auto"/>
            <w:left w:val="none" w:sz="0" w:space="0" w:color="auto"/>
            <w:bottom w:val="none" w:sz="0" w:space="0" w:color="auto"/>
            <w:right w:val="none" w:sz="0" w:space="0" w:color="auto"/>
          </w:divBdr>
        </w:div>
        <w:div w:id="370694559">
          <w:marLeft w:val="0"/>
          <w:marRight w:val="0"/>
          <w:marTop w:val="0"/>
          <w:marBottom w:val="0"/>
          <w:divBdr>
            <w:top w:val="none" w:sz="0" w:space="0" w:color="auto"/>
            <w:left w:val="none" w:sz="0" w:space="0" w:color="auto"/>
            <w:bottom w:val="none" w:sz="0" w:space="0" w:color="auto"/>
            <w:right w:val="none" w:sz="0" w:space="0" w:color="auto"/>
          </w:divBdr>
        </w:div>
        <w:div w:id="1330139510">
          <w:marLeft w:val="0"/>
          <w:marRight w:val="0"/>
          <w:marTop w:val="0"/>
          <w:marBottom w:val="0"/>
          <w:divBdr>
            <w:top w:val="none" w:sz="0" w:space="0" w:color="auto"/>
            <w:left w:val="none" w:sz="0" w:space="0" w:color="auto"/>
            <w:bottom w:val="none" w:sz="0" w:space="0" w:color="auto"/>
            <w:right w:val="none" w:sz="0" w:space="0" w:color="auto"/>
          </w:divBdr>
        </w:div>
        <w:div w:id="1011225303">
          <w:marLeft w:val="0"/>
          <w:marRight w:val="0"/>
          <w:marTop w:val="0"/>
          <w:marBottom w:val="0"/>
          <w:divBdr>
            <w:top w:val="none" w:sz="0" w:space="0" w:color="auto"/>
            <w:left w:val="none" w:sz="0" w:space="0" w:color="auto"/>
            <w:bottom w:val="none" w:sz="0" w:space="0" w:color="auto"/>
            <w:right w:val="none" w:sz="0" w:space="0" w:color="auto"/>
          </w:divBdr>
        </w:div>
        <w:div w:id="1281373927">
          <w:marLeft w:val="0"/>
          <w:marRight w:val="0"/>
          <w:marTop w:val="0"/>
          <w:marBottom w:val="0"/>
          <w:divBdr>
            <w:top w:val="none" w:sz="0" w:space="0" w:color="auto"/>
            <w:left w:val="none" w:sz="0" w:space="0" w:color="auto"/>
            <w:bottom w:val="none" w:sz="0" w:space="0" w:color="auto"/>
            <w:right w:val="none" w:sz="0" w:space="0" w:color="auto"/>
          </w:divBdr>
        </w:div>
        <w:div w:id="1702440953">
          <w:marLeft w:val="0"/>
          <w:marRight w:val="0"/>
          <w:marTop w:val="0"/>
          <w:marBottom w:val="0"/>
          <w:divBdr>
            <w:top w:val="none" w:sz="0" w:space="0" w:color="auto"/>
            <w:left w:val="none" w:sz="0" w:space="0" w:color="auto"/>
            <w:bottom w:val="none" w:sz="0" w:space="0" w:color="auto"/>
            <w:right w:val="none" w:sz="0" w:space="0" w:color="auto"/>
          </w:divBdr>
          <w:divsChild>
            <w:div w:id="1658605386">
              <w:marLeft w:val="0"/>
              <w:marRight w:val="0"/>
              <w:marTop w:val="0"/>
              <w:marBottom w:val="0"/>
              <w:divBdr>
                <w:top w:val="none" w:sz="0" w:space="0" w:color="auto"/>
                <w:left w:val="none" w:sz="0" w:space="0" w:color="auto"/>
                <w:bottom w:val="none" w:sz="0" w:space="0" w:color="auto"/>
                <w:right w:val="none" w:sz="0" w:space="0" w:color="auto"/>
              </w:divBdr>
            </w:div>
          </w:divsChild>
        </w:div>
        <w:div w:id="28186675">
          <w:marLeft w:val="0"/>
          <w:marRight w:val="0"/>
          <w:marTop w:val="0"/>
          <w:marBottom w:val="0"/>
          <w:divBdr>
            <w:top w:val="none" w:sz="0" w:space="0" w:color="auto"/>
            <w:left w:val="none" w:sz="0" w:space="0" w:color="auto"/>
            <w:bottom w:val="none" w:sz="0" w:space="0" w:color="auto"/>
            <w:right w:val="none" w:sz="0" w:space="0" w:color="auto"/>
          </w:divBdr>
        </w:div>
        <w:div w:id="1940218056">
          <w:marLeft w:val="0"/>
          <w:marRight w:val="0"/>
          <w:marTop w:val="0"/>
          <w:marBottom w:val="0"/>
          <w:divBdr>
            <w:top w:val="none" w:sz="0" w:space="0" w:color="auto"/>
            <w:left w:val="none" w:sz="0" w:space="0" w:color="auto"/>
            <w:bottom w:val="none" w:sz="0" w:space="0" w:color="auto"/>
            <w:right w:val="none" w:sz="0" w:space="0" w:color="auto"/>
          </w:divBdr>
        </w:div>
        <w:div w:id="1430850203">
          <w:marLeft w:val="0"/>
          <w:marRight w:val="0"/>
          <w:marTop w:val="0"/>
          <w:marBottom w:val="0"/>
          <w:divBdr>
            <w:top w:val="none" w:sz="0" w:space="0" w:color="auto"/>
            <w:left w:val="none" w:sz="0" w:space="0" w:color="auto"/>
            <w:bottom w:val="none" w:sz="0" w:space="0" w:color="auto"/>
            <w:right w:val="none" w:sz="0" w:space="0" w:color="auto"/>
          </w:divBdr>
          <w:divsChild>
            <w:div w:id="1819029019">
              <w:marLeft w:val="0"/>
              <w:marRight w:val="0"/>
              <w:marTop w:val="0"/>
              <w:marBottom w:val="0"/>
              <w:divBdr>
                <w:top w:val="none" w:sz="0" w:space="0" w:color="auto"/>
                <w:left w:val="none" w:sz="0" w:space="0" w:color="auto"/>
                <w:bottom w:val="none" w:sz="0" w:space="0" w:color="auto"/>
                <w:right w:val="none" w:sz="0" w:space="0" w:color="auto"/>
              </w:divBdr>
            </w:div>
          </w:divsChild>
        </w:div>
        <w:div w:id="1659115694">
          <w:marLeft w:val="0"/>
          <w:marRight w:val="0"/>
          <w:marTop w:val="0"/>
          <w:marBottom w:val="0"/>
          <w:divBdr>
            <w:top w:val="none" w:sz="0" w:space="0" w:color="auto"/>
            <w:left w:val="none" w:sz="0" w:space="0" w:color="auto"/>
            <w:bottom w:val="none" w:sz="0" w:space="0" w:color="auto"/>
            <w:right w:val="none" w:sz="0" w:space="0" w:color="auto"/>
          </w:divBdr>
        </w:div>
        <w:div w:id="1408503959">
          <w:marLeft w:val="0"/>
          <w:marRight w:val="0"/>
          <w:marTop w:val="0"/>
          <w:marBottom w:val="0"/>
          <w:divBdr>
            <w:top w:val="none" w:sz="0" w:space="0" w:color="auto"/>
            <w:left w:val="none" w:sz="0" w:space="0" w:color="auto"/>
            <w:bottom w:val="none" w:sz="0" w:space="0" w:color="auto"/>
            <w:right w:val="none" w:sz="0" w:space="0" w:color="auto"/>
          </w:divBdr>
        </w:div>
        <w:div w:id="263081033">
          <w:marLeft w:val="0"/>
          <w:marRight w:val="0"/>
          <w:marTop w:val="0"/>
          <w:marBottom w:val="0"/>
          <w:divBdr>
            <w:top w:val="none" w:sz="0" w:space="0" w:color="auto"/>
            <w:left w:val="none" w:sz="0" w:space="0" w:color="auto"/>
            <w:bottom w:val="none" w:sz="0" w:space="0" w:color="auto"/>
            <w:right w:val="none" w:sz="0" w:space="0" w:color="auto"/>
          </w:divBdr>
          <w:divsChild>
            <w:div w:id="2069188183">
              <w:marLeft w:val="0"/>
              <w:marRight w:val="0"/>
              <w:marTop w:val="0"/>
              <w:marBottom w:val="0"/>
              <w:divBdr>
                <w:top w:val="none" w:sz="0" w:space="0" w:color="auto"/>
                <w:left w:val="none" w:sz="0" w:space="0" w:color="auto"/>
                <w:bottom w:val="none" w:sz="0" w:space="0" w:color="auto"/>
                <w:right w:val="none" w:sz="0" w:space="0" w:color="auto"/>
              </w:divBdr>
            </w:div>
          </w:divsChild>
        </w:div>
        <w:div w:id="580453173">
          <w:marLeft w:val="0"/>
          <w:marRight w:val="0"/>
          <w:marTop w:val="0"/>
          <w:marBottom w:val="0"/>
          <w:divBdr>
            <w:top w:val="none" w:sz="0" w:space="0" w:color="auto"/>
            <w:left w:val="none" w:sz="0" w:space="0" w:color="auto"/>
            <w:bottom w:val="none" w:sz="0" w:space="0" w:color="auto"/>
            <w:right w:val="none" w:sz="0" w:space="0" w:color="auto"/>
          </w:divBdr>
        </w:div>
        <w:div w:id="328027725">
          <w:marLeft w:val="0"/>
          <w:marRight w:val="0"/>
          <w:marTop w:val="0"/>
          <w:marBottom w:val="0"/>
          <w:divBdr>
            <w:top w:val="none" w:sz="0" w:space="0" w:color="auto"/>
            <w:left w:val="none" w:sz="0" w:space="0" w:color="auto"/>
            <w:bottom w:val="none" w:sz="0" w:space="0" w:color="auto"/>
            <w:right w:val="none" w:sz="0" w:space="0" w:color="auto"/>
          </w:divBdr>
        </w:div>
        <w:div w:id="1816946392">
          <w:marLeft w:val="0"/>
          <w:marRight w:val="0"/>
          <w:marTop w:val="0"/>
          <w:marBottom w:val="0"/>
          <w:divBdr>
            <w:top w:val="none" w:sz="0" w:space="0" w:color="auto"/>
            <w:left w:val="none" w:sz="0" w:space="0" w:color="auto"/>
            <w:bottom w:val="none" w:sz="0" w:space="0" w:color="auto"/>
            <w:right w:val="none" w:sz="0" w:space="0" w:color="auto"/>
          </w:divBdr>
        </w:div>
        <w:div w:id="127669543">
          <w:marLeft w:val="0"/>
          <w:marRight w:val="0"/>
          <w:marTop w:val="0"/>
          <w:marBottom w:val="0"/>
          <w:divBdr>
            <w:top w:val="none" w:sz="0" w:space="0" w:color="auto"/>
            <w:left w:val="none" w:sz="0" w:space="0" w:color="auto"/>
            <w:bottom w:val="none" w:sz="0" w:space="0" w:color="auto"/>
            <w:right w:val="none" w:sz="0" w:space="0" w:color="auto"/>
          </w:divBdr>
        </w:div>
        <w:div w:id="2014144039">
          <w:marLeft w:val="0"/>
          <w:marRight w:val="0"/>
          <w:marTop w:val="0"/>
          <w:marBottom w:val="0"/>
          <w:divBdr>
            <w:top w:val="none" w:sz="0" w:space="0" w:color="auto"/>
            <w:left w:val="none" w:sz="0" w:space="0" w:color="auto"/>
            <w:bottom w:val="none" w:sz="0" w:space="0" w:color="auto"/>
            <w:right w:val="none" w:sz="0" w:space="0" w:color="auto"/>
          </w:divBdr>
        </w:div>
        <w:div w:id="1955017516">
          <w:marLeft w:val="0"/>
          <w:marRight w:val="0"/>
          <w:marTop w:val="0"/>
          <w:marBottom w:val="0"/>
          <w:divBdr>
            <w:top w:val="none" w:sz="0" w:space="0" w:color="auto"/>
            <w:left w:val="none" w:sz="0" w:space="0" w:color="auto"/>
            <w:bottom w:val="none" w:sz="0" w:space="0" w:color="auto"/>
            <w:right w:val="none" w:sz="0" w:space="0" w:color="auto"/>
          </w:divBdr>
          <w:divsChild>
            <w:div w:id="418526548">
              <w:marLeft w:val="0"/>
              <w:marRight w:val="0"/>
              <w:marTop w:val="0"/>
              <w:marBottom w:val="0"/>
              <w:divBdr>
                <w:top w:val="none" w:sz="0" w:space="0" w:color="auto"/>
                <w:left w:val="none" w:sz="0" w:space="0" w:color="auto"/>
                <w:bottom w:val="none" w:sz="0" w:space="0" w:color="auto"/>
                <w:right w:val="none" w:sz="0" w:space="0" w:color="auto"/>
              </w:divBdr>
            </w:div>
          </w:divsChild>
        </w:div>
        <w:div w:id="874074560">
          <w:marLeft w:val="0"/>
          <w:marRight w:val="0"/>
          <w:marTop w:val="0"/>
          <w:marBottom w:val="0"/>
          <w:divBdr>
            <w:top w:val="none" w:sz="0" w:space="0" w:color="auto"/>
            <w:left w:val="none" w:sz="0" w:space="0" w:color="auto"/>
            <w:bottom w:val="none" w:sz="0" w:space="0" w:color="auto"/>
            <w:right w:val="none" w:sz="0" w:space="0" w:color="auto"/>
          </w:divBdr>
        </w:div>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 w:id="1961262638">
      <w:bodyDiv w:val="1"/>
      <w:marLeft w:val="0"/>
      <w:marRight w:val="0"/>
      <w:marTop w:val="0"/>
      <w:marBottom w:val="0"/>
      <w:divBdr>
        <w:top w:val="none" w:sz="0" w:space="0" w:color="auto"/>
        <w:left w:val="none" w:sz="0" w:space="0" w:color="auto"/>
        <w:bottom w:val="none" w:sz="0" w:space="0" w:color="auto"/>
        <w:right w:val="none" w:sz="0" w:space="0" w:color="auto"/>
      </w:divBdr>
    </w:div>
    <w:div w:id="1972706980">
      <w:bodyDiv w:val="1"/>
      <w:marLeft w:val="0"/>
      <w:marRight w:val="0"/>
      <w:marTop w:val="0"/>
      <w:marBottom w:val="0"/>
      <w:divBdr>
        <w:top w:val="none" w:sz="0" w:space="0" w:color="auto"/>
        <w:left w:val="none" w:sz="0" w:space="0" w:color="auto"/>
        <w:bottom w:val="none" w:sz="0" w:space="0" w:color="auto"/>
        <w:right w:val="none" w:sz="0" w:space="0" w:color="auto"/>
      </w:divBdr>
      <w:divsChild>
        <w:div w:id="1298410999">
          <w:marLeft w:val="0"/>
          <w:marRight w:val="0"/>
          <w:marTop w:val="0"/>
          <w:marBottom w:val="0"/>
          <w:divBdr>
            <w:top w:val="none" w:sz="0" w:space="0" w:color="auto"/>
            <w:left w:val="none" w:sz="0" w:space="0" w:color="auto"/>
            <w:bottom w:val="none" w:sz="0" w:space="0" w:color="auto"/>
            <w:right w:val="none" w:sz="0" w:space="0" w:color="auto"/>
          </w:divBdr>
          <w:divsChild>
            <w:div w:id="5771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069713">
      <w:bodyDiv w:val="1"/>
      <w:marLeft w:val="0"/>
      <w:marRight w:val="0"/>
      <w:marTop w:val="0"/>
      <w:marBottom w:val="0"/>
      <w:divBdr>
        <w:top w:val="none" w:sz="0" w:space="0" w:color="auto"/>
        <w:left w:val="none" w:sz="0" w:space="0" w:color="auto"/>
        <w:bottom w:val="none" w:sz="0" w:space="0" w:color="auto"/>
        <w:right w:val="none" w:sz="0" w:space="0" w:color="auto"/>
      </w:divBdr>
    </w:div>
    <w:div w:id="2038582033">
      <w:bodyDiv w:val="1"/>
      <w:marLeft w:val="0"/>
      <w:marRight w:val="0"/>
      <w:marTop w:val="0"/>
      <w:marBottom w:val="0"/>
      <w:divBdr>
        <w:top w:val="none" w:sz="0" w:space="0" w:color="auto"/>
        <w:left w:val="none" w:sz="0" w:space="0" w:color="auto"/>
        <w:bottom w:val="none" w:sz="0" w:space="0" w:color="auto"/>
        <w:right w:val="none" w:sz="0" w:space="0" w:color="auto"/>
      </w:divBdr>
    </w:div>
    <w:div w:id="2049866245">
      <w:bodyDiv w:val="1"/>
      <w:marLeft w:val="0"/>
      <w:marRight w:val="0"/>
      <w:marTop w:val="0"/>
      <w:marBottom w:val="0"/>
      <w:divBdr>
        <w:top w:val="none" w:sz="0" w:space="0" w:color="auto"/>
        <w:left w:val="none" w:sz="0" w:space="0" w:color="auto"/>
        <w:bottom w:val="none" w:sz="0" w:space="0" w:color="auto"/>
        <w:right w:val="none" w:sz="0" w:space="0" w:color="auto"/>
      </w:divBdr>
    </w:div>
    <w:div w:id="2077195749">
      <w:bodyDiv w:val="1"/>
      <w:marLeft w:val="0"/>
      <w:marRight w:val="0"/>
      <w:marTop w:val="0"/>
      <w:marBottom w:val="0"/>
      <w:divBdr>
        <w:top w:val="none" w:sz="0" w:space="0" w:color="auto"/>
        <w:left w:val="none" w:sz="0" w:space="0" w:color="auto"/>
        <w:bottom w:val="none" w:sz="0" w:space="0" w:color="auto"/>
        <w:right w:val="none" w:sz="0" w:space="0" w:color="auto"/>
      </w:divBdr>
    </w:div>
    <w:div w:id="2081294333">
      <w:bodyDiv w:val="1"/>
      <w:marLeft w:val="0"/>
      <w:marRight w:val="0"/>
      <w:marTop w:val="0"/>
      <w:marBottom w:val="0"/>
      <w:divBdr>
        <w:top w:val="none" w:sz="0" w:space="0" w:color="auto"/>
        <w:left w:val="none" w:sz="0" w:space="0" w:color="auto"/>
        <w:bottom w:val="none" w:sz="0" w:space="0" w:color="auto"/>
        <w:right w:val="none" w:sz="0" w:space="0" w:color="auto"/>
      </w:divBdr>
    </w:div>
    <w:div w:id="2104909192">
      <w:bodyDiv w:val="1"/>
      <w:marLeft w:val="0"/>
      <w:marRight w:val="0"/>
      <w:marTop w:val="0"/>
      <w:marBottom w:val="0"/>
      <w:divBdr>
        <w:top w:val="none" w:sz="0" w:space="0" w:color="auto"/>
        <w:left w:val="none" w:sz="0" w:space="0" w:color="auto"/>
        <w:bottom w:val="none" w:sz="0" w:space="0" w:color="auto"/>
        <w:right w:val="none" w:sz="0" w:space="0" w:color="auto"/>
      </w:divBdr>
    </w:div>
    <w:div w:id="2112508453">
      <w:bodyDiv w:val="1"/>
      <w:marLeft w:val="0"/>
      <w:marRight w:val="0"/>
      <w:marTop w:val="0"/>
      <w:marBottom w:val="0"/>
      <w:divBdr>
        <w:top w:val="none" w:sz="0" w:space="0" w:color="auto"/>
        <w:left w:val="none" w:sz="0" w:space="0" w:color="auto"/>
        <w:bottom w:val="none" w:sz="0" w:space="0" w:color="auto"/>
        <w:right w:val="none" w:sz="0" w:space="0" w:color="auto"/>
      </w:divBdr>
    </w:div>
    <w:div w:id="2126147892">
      <w:bodyDiv w:val="1"/>
      <w:marLeft w:val="0"/>
      <w:marRight w:val="0"/>
      <w:marTop w:val="0"/>
      <w:marBottom w:val="0"/>
      <w:divBdr>
        <w:top w:val="none" w:sz="0" w:space="0" w:color="auto"/>
        <w:left w:val="none" w:sz="0" w:space="0" w:color="auto"/>
        <w:bottom w:val="none" w:sz="0" w:space="0" w:color="auto"/>
        <w:right w:val="none" w:sz="0" w:space="0" w:color="auto"/>
      </w:divBdr>
    </w:div>
    <w:div w:id="2129857243">
      <w:bodyDiv w:val="1"/>
      <w:marLeft w:val="0"/>
      <w:marRight w:val="0"/>
      <w:marTop w:val="0"/>
      <w:marBottom w:val="0"/>
      <w:divBdr>
        <w:top w:val="none" w:sz="0" w:space="0" w:color="auto"/>
        <w:left w:val="none" w:sz="0" w:space="0" w:color="auto"/>
        <w:bottom w:val="none" w:sz="0" w:space="0" w:color="auto"/>
        <w:right w:val="none" w:sz="0" w:space="0" w:color="auto"/>
      </w:divBdr>
    </w:div>
    <w:div w:id="21441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FF2DF-374C-49B4-9012-E82E3F44C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14</Pages>
  <Words>4031</Words>
  <Characters>22980</Characters>
  <Application>Microsoft Office Word</Application>
  <DocSecurity>0</DocSecurity>
  <Lines>191</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hesabı</dc:creator>
  <cp:lastModifiedBy>OSMAN</cp:lastModifiedBy>
  <cp:revision>7</cp:revision>
  <dcterms:created xsi:type="dcterms:W3CDTF">2025-07-18T13:03:00Z</dcterms:created>
  <dcterms:modified xsi:type="dcterms:W3CDTF">2025-08-19T10:11:00Z</dcterms:modified>
</cp:coreProperties>
</file>